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E2" w:rsidRPr="004A2192" w:rsidRDefault="00433DE2" w:rsidP="00433DE2">
      <w:bookmarkStart w:id="0" w:name="_GoBack"/>
      <w:bookmarkEnd w:id="0"/>
      <w:r>
        <w:t>Review the Directions and subm</w:t>
      </w:r>
      <w:r w:rsidR="00DF6ECA">
        <w:t xml:space="preserve">it this completed form to Title I </w:t>
      </w:r>
      <w:r>
        <w:t>Charter</w:t>
      </w:r>
      <w:r w:rsidR="00DF6ECA">
        <w:t xml:space="preserve"> </w:t>
      </w:r>
      <w:r>
        <w:t>Inbox</w:t>
      </w:r>
      <w:r w:rsidR="0074199F">
        <w:t xml:space="preserve"> (TitleICharterInbox@azed.gov)</w:t>
      </w:r>
      <w:r>
        <w:t xml:space="preserve"> by </w:t>
      </w:r>
      <w:r w:rsidRPr="004A2192">
        <w:rPr>
          <w:b/>
        </w:rPr>
        <w:t>May 1</w:t>
      </w:r>
      <w:r w:rsidR="00D24D1C">
        <w:rPr>
          <w:b/>
        </w:rPr>
        <w:t>5</w:t>
      </w:r>
      <w:r w:rsidR="00D24D1C" w:rsidRPr="00D24D1C">
        <w:rPr>
          <w:b/>
          <w:vertAlign w:val="superscript"/>
        </w:rPr>
        <w:t>th</w:t>
      </w:r>
      <w:r w:rsidR="00D24D1C">
        <w:rPr>
          <w:b/>
        </w:rPr>
        <w:t xml:space="preserve"> </w:t>
      </w:r>
      <w:r>
        <w:t xml:space="preserve"> for the upcoming school year. Applications submitted between </w:t>
      </w:r>
      <w:r w:rsidRPr="003E6DC3">
        <w:rPr>
          <w:b/>
        </w:rPr>
        <w:t xml:space="preserve">May </w:t>
      </w:r>
      <w:r w:rsidR="00D24D1C">
        <w:rPr>
          <w:b/>
        </w:rPr>
        <w:t>15</w:t>
      </w:r>
      <w:r w:rsidR="00D24D1C" w:rsidRPr="00D24D1C">
        <w:rPr>
          <w:b/>
          <w:vertAlign w:val="superscript"/>
        </w:rPr>
        <w:t>th</w:t>
      </w:r>
      <w:r w:rsidR="00D24D1C">
        <w:rPr>
          <w:b/>
        </w:rPr>
        <w:t xml:space="preserve"> </w:t>
      </w:r>
      <w:r w:rsidRPr="003E6DC3">
        <w:rPr>
          <w:b/>
        </w:rPr>
        <w:t>and August 1</w:t>
      </w:r>
      <w:r w:rsidRPr="003E6DC3">
        <w:rPr>
          <w:b/>
          <w:vertAlign w:val="superscript"/>
        </w:rPr>
        <w:t>st</w:t>
      </w:r>
      <w:r>
        <w:t xml:space="preserve"> will be reviewed in the Second Round. </w:t>
      </w:r>
    </w:p>
    <w:p w:rsidR="00D8421A" w:rsidRDefault="00366AC6">
      <w:r>
        <w:t>Applicant Charter LEA Name ________________________________________________________</w:t>
      </w:r>
      <w:r w:rsidR="00700CEE">
        <w:t>___________</w:t>
      </w:r>
      <w:r>
        <w:t>______</w:t>
      </w:r>
    </w:p>
    <w:p w:rsidR="00366AC6" w:rsidRDefault="00366AC6">
      <w:r>
        <w:t xml:space="preserve">Prepared by </w:t>
      </w:r>
      <w:r w:rsidR="005505C9">
        <w:t xml:space="preserve">Authorized Official </w:t>
      </w:r>
      <w:r>
        <w:t>_______________________________________________________________________</w:t>
      </w:r>
    </w:p>
    <w:p w:rsidR="00366AC6" w:rsidRPr="00452F75" w:rsidRDefault="00366AC6" w:rsidP="00433DE2">
      <w:pPr>
        <w:spacing w:after="120"/>
      </w:pPr>
      <w:r w:rsidRPr="005A21CC">
        <w:rPr>
          <w:i/>
        </w:rPr>
        <w:t>34 C.F.R.</w:t>
      </w:r>
      <w:r>
        <w:t xml:space="preserve"> </w:t>
      </w:r>
      <w:r w:rsidRPr="00DA6AE9">
        <w:rPr>
          <w:i/>
        </w:rPr>
        <w:t>§76.788</w:t>
      </w:r>
      <w:r w:rsidRPr="00452F75">
        <w:t xml:space="preserve"> contains the Charter LEA’s responsibilities</w:t>
      </w:r>
      <w:r>
        <w:t xml:space="preserve"> pertaining to </w:t>
      </w:r>
      <w:r w:rsidRPr="00452F75">
        <w:t>apply</w:t>
      </w:r>
      <w:r>
        <w:t>ing</w:t>
      </w:r>
      <w:r w:rsidRPr="00452F75">
        <w:t xml:space="preserve"> for </w:t>
      </w:r>
      <w:r>
        <w:t xml:space="preserve">Expansion </w:t>
      </w:r>
      <w:r w:rsidRPr="00452F75">
        <w:t xml:space="preserve">funds under the conditions that meet the definition of </w:t>
      </w:r>
      <w:r w:rsidRPr="00452F75">
        <w:rPr>
          <w:i/>
          <w:iCs/>
          <w:color w:val="000000"/>
        </w:rPr>
        <w:t>significant expansion of enrollment</w:t>
      </w:r>
      <w:r>
        <w:rPr>
          <w:i/>
          <w:iCs/>
          <w:color w:val="000000"/>
        </w:rPr>
        <w:t>:</w:t>
      </w:r>
    </w:p>
    <w:p w:rsidR="00366AC6" w:rsidRPr="00366AC6" w:rsidRDefault="00366AC6" w:rsidP="00433DE2">
      <w:pPr>
        <w:tabs>
          <w:tab w:val="left" w:pos="9990"/>
        </w:tabs>
        <w:spacing w:after="120"/>
        <w:ind w:left="720" w:right="810"/>
        <w:jc w:val="both"/>
        <w:rPr>
          <w:color w:val="000000"/>
          <w:sz w:val="20"/>
        </w:rPr>
      </w:pPr>
      <w:r w:rsidRPr="00366AC6">
        <w:rPr>
          <w:color w:val="000000"/>
          <w:sz w:val="20"/>
        </w:rPr>
        <w:t>a “substantial increase in the number of students attending a charter school due to a significant event that</w:t>
      </w:r>
      <w:r w:rsidR="00FF1A98">
        <w:rPr>
          <w:color w:val="000000"/>
          <w:sz w:val="20"/>
        </w:rPr>
        <w:br/>
      </w:r>
      <w:r w:rsidRPr="00366AC6">
        <w:rPr>
          <w:color w:val="000000"/>
          <w:sz w:val="20"/>
        </w:rPr>
        <w:t xml:space="preserve"> is unlikely to occur on a regular basis, such as the addition of one or more grades or educational programs in major curriculum areas.” </w:t>
      </w:r>
    </w:p>
    <w:p w:rsidR="00366AC6" w:rsidRDefault="00366AC6" w:rsidP="00433DE2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Select one or more of the following conditions for expansion: </w:t>
      </w:r>
    </w:p>
    <w:p w:rsidR="00366AC6" w:rsidRDefault="00366AC6" w:rsidP="00433DE2">
      <w:pPr>
        <w:spacing w:after="120"/>
        <w:jc w:val="both"/>
        <w:rPr>
          <w:color w:val="000000"/>
        </w:rPr>
      </w:pPr>
      <w:r>
        <w:rPr>
          <w:color w:val="000000"/>
        </w:rPr>
        <w:tab/>
      </w:r>
      <w:sdt>
        <w:sdtPr>
          <w:rPr>
            <w:color w:val="000000"/>
          </w:rPr>
          <w:id w:val="18348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C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505C9">
        <w:rPr>
          <w:color w:val="000000"/>
        </w:rPr>
        <w:tab/>
      </w:r>
      <w:r>
        <w:rPr>
          <w:color w:val="000000"/>
        </w:rPr>
        <w:t>Addition of one or more grades</w:t>
      </w:r>
    </w:p>
    <w:p w:rsidR="00C00251" w:rsidRDefault="00C00251" w:rsidP="00433DE2">
      <w:pPr>
        <w:spacing w:after="120"/>
        <w:jc w:val="both"/>
        <w:rPr>
          <w:color w:val="000000"/>
        </w:rPr>
      </w:pPr>
      <w:r>
        <w:rPr>
          <w:color w:val="000000"/>
        </w:rPr>
        <w:tab/>
      </w:r>
      <w:sdt>
        <w:sdtPr>
          <w:rPr>
            <w:color w:val="000000"/>
          </w:rPr>
          <w:id w:val="56969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ab/>
        <w:t xml:space="preserve">Addition of a new </w:t>
      </w:r>
      <w:r w:rsidRPr="00183A48">
        <w:rPr>
          <w:i/>
          <w:color w:val="000000"/>
        </w:rPr>
        <w:t>site</w:t>
      </w:r>
      <w:r>
        <w:rPr>
          <w:color w:val="000000"/>
        </w:rPr>
        <w:t xml:space="preserve"> under the same Charter LEA</w:t>
      </w:r>
    </w:p>
    <w:p w:rsidR="00366AC6" w:rsidRDefault="00366AC6" w:rsidP="00433DE2">
      <w:pPr>
        <w:spacing w:after="120"/>
        <w:jc w:val="both"/>
        <w:rPr>
          <w:color w:val="000000"/>
        </w:rPr>
      </w:pPr>
      <w:r>
        <w:rPr>
          <w:color w:val="000000"/>
        </w:rPr>
        <w:tab/>
      </w:r>
      <w:sdt>
        <w:sdtPr>
          <w:rPr>
            <w:color w:val="000000"/>
          </w:rPr>
          <w:id w:val="71346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C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505C9">
        <w:rPr>
          <w:color w:val="000000"/>
        </w:rPr>
        <w:tab/>
      </w:r>
      <w:r>
        <w:rPr>
          <w:color w:val="000000"/>
        </w:rPr>
        <w:t xml:space="preserve">Addition of an educational program </w:t>
      </w:r>
    </w:p>
    <w:p w:rsidR="00366AC6" w:rsidRDefault="00366AC6" w:rsidP="00433DE2">
      <w:pPr>
        <w:spacing w:after="120"/>
        <w:jc w:val="both"/>
        <w:rPr>
          <w:color w:val="000000"/>
        </w:rPr>
      </w:pPr>
      <w:r>
        <w:rPr>
          <w:color w:val="000000"/>
        </w:rPr>
        <w:tab/>
      </w:r>
      <w:sdt>
        <w:sdtPr>
          <w:rPr>
            <w:color w:val="000000"/>
          </w:rPr>
          <w:id w:val="101695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C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505C9">
        <w:rPr>
          <w:color w:val="000000"/>
        </w:rPr>
        <w:tab/>
      </w:r>
      <w:r>
        <w:rPr>
          <w:color w:val="000000"/>
        </w:rPr>
        <w:t xml:space="preserve">Other – explain </w:t>
      </w:r>
      <w:r w:rsidR="005505C9">
        <w:rPr>
          <w:color w:val="000000"/>
        </w:rPr>
        <w:t>__________________________________________</w:t>
      </w:r>
    </w:p>
    <w:p w:rsidR="00366AC6" w:rsidRDefault="00366AC6" w:rsidP="00433DE2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Provide a brief </w:t>
      </w:r>
      <w:r w:rsidRPr="00AF3CB6">
        <w:rPr>
          <w:b/>
          <w:color w:val="000000"/>
        </w:rPr>
        <w:t>description</w:t>
      </w:r>
      <w:r>
        <w:rPr>
          <w:color w:val="000000"/>
        </w:rPr>
        <w:t xml:space="preserve"> of the expansion event.</w:t>
      </w:r>
    </w:p>
    <w:p w:rsidR="00366AC6" w:rsidRDefault="00366AC6" w:rsidP="00433DE2">
      <w:pPr>
        <w:spacing w:after="120"/>
        <w:jc w:val="both"/>
        <w:rPr>
          <w:color w:val="000000"/>
        </w:rPr>
      </w:pPr>
    </w:p>
    <w:p w:rsidR="00366AC6" w:rsidRDefault="00366AC6" w:rsidP="00433DE2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Provide the </w:t>
      </w:r>
      <w:r w:rsidRPr="00AF3CB6">
        <w:rPr>
          <w:b/>
          <w:color w:val="000000"/>
        </w:rPr>
        <w:t>timeline</w:t>
      </w:r>
      <w:r>
        <w:rPr>
          <w:color w:val="000000"/>
        </w:rPr>
        <w:t xml:space="preserve"> for implementation of the expansion</w:t>
      </w:r>
      <w:r w:rsidR="00433DE2">
        <w:rPr>
          <w:color w:val="000000"/>
        </w:rPr>
        <w:t>.</w:t>
      </w:r>
    </w:p>
    <w:p w:rsidR="00366AC6" w:rsidRDefault="00433DE2" w:rsidP="00433DE2">
      <w:pPr>
        <w:spacing w:after="120"/>
        <w:jc w:val="both"/>
        <w:rPr>
          <w:color w:val="000000"/>
        </w:rPr>
      </w:pPr>
      <w:r w:rsidRPr="00AF3CB6">
        <w:rPr>
          <w:b/>
          <w:color w:val="000000"/>
        </w:rPr>
        <w:t>Date</w:t>
      </w:r>
      <w:r>
        <w:rPr>
          <w:color w:val="000000"/>
        </w:rPr>
        <w:t xml:space="preserve"> </w:t>
      </w:r>
      <w:r w:rsidR="00366AC6">
        <w:rPr>
          <w:color w:val="000000"/>
        </w:rPr>
        <w:t xml:space="preserve">the expansion </w:t>
      </w:r>
      <w:r>
        <w:rPr>
          <w:color w:val="000000"/>
        </w:rPr>
        <w:t xml:space="preserve">was approved by your authorizer. </w:t>
      </w:r>
      <w:r w:rsidR="00366AC6">
        <w:rPr>
          <w:color w:val="000000"/>
        </w:rPr>
        <w:t>Did it require amending your charter?</w:t>
      </w:r>
      <w:r w:rsidR="00AF3CB6">
        <w:rPr>
          <w:color w:val="000000"/>
        </w:rPr>
        <w:t xml:space="preserve"> Circle </w:t>
      </w:r>
      <w:r w:rsidR="00AF3CB6" w:rsidRPr="00AF3CB6">
        <w:rPr>
          <w:b/>
          <w:color w:val="000000"/>
        </w:rPr>
        <w:t>YES</w:t>
      </w:r>
      <w:r w:rsidR="00AF3CB6">
        <w:rPr>
          <w:color w:val="000000"/>
        </w:rPr>
        <w:t xml:space="preserve"> or </w:t>
      </w:r>
      <w:r w:rsidR="00AF3CB6" w:rsidRPr="00AF3CB6">
        <w:rPr>
          <w:b/>
          <w:color w:val="000000"/>
        </w:rPr>
        <w:t>NO</w:t>
      </w:r>
      <w:r w:rsidR="00AF3CB6">
        <w:rPr>
          <w:color w:val="000000"/>
        </w:rPr>
        <w:t>.</w:t>
      </w:r>
    </w:p>
    <w:p w:rsidR="00366AC6" w:rsidRDefault="00366AC6" w:rsidP="00433DE2">
      <w:pPr>
        <w:spacing w:after="120"/>
        <w:jc w:val="both"/>
        <w:rPr>
          <w:color w:val="000000"/>
        </w:rPr>
      </w:pPr>
    </w:p>
    <w:p w:rsidR="00183A48" w:rsidRDefault="00366AC6" w:rsidP="00433DE2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Estimate the </w:t>
      </w:r>
      <w:r w:rsidRPr="00433DE2">
        <w:rPr>
          <w:b/>
          <w:i/>
          <w:color w:val="000000"/>
        </w:rPr>
        <w:t>increase</w:t>
      </w:r>
      <w:r>
        <w:rPr>
          <w:color w:val="000000"/>
        </w:rPr>
        <w:t xml:space="preserve"> in the number of students and the percentage of poverty that will result from the expansion. Include the </w:t>
      </w:r>
      <w:r w:rsidRPr="00183A48">
        <w:rPr>
          <w:b/>
          <w:color w:val="000000"/>
        </w:rPr>
        <w:t>source</w:t>
      </w:r>
      <w:r>
        <w:rPr>
          <w:color w:val="000000"/>
        </w:rPr>
        <w:t xml:space="preserve"> of your data </w:t>
      </w:r>
      <w:r w:rsidR="00FF1A98">
        <w:rPr>
          <w:color w:val="000000"/>
        </w:rPr>
        <w:t xml:space="preserve"> </w:t>
      </w:r>
    </w:p>
    <w:p w:rsidR="00366AC6" w:rsidRDefault="00FF1A98" w:rsidP="00433DE2">
      <w:pPr>
        <w:spacing w:after="120"/>
        <w:jc w:val="both"/>
        <w:rPr>
          <w:color w:val="000000"/>
        </w:rPr>
      </w:pPr>
      <w:r>
        <w:rPr>
          <w:color w:val="000000"/>
        </w:rPr>
        <w:t>_______</w:t>
      </w:r>
      <w:r w:rsidR="00183A48">
        <w:rPr>
          <w:color w:val="000000"/>
        </w:rPr>
        <w:t>_ # of additional students</w:t>
      </w:r>
      <w:r w:rsidR="00183A48">
        <w:rPr>
          <w:color w:val="000000"/>
        </w:rPr>
        <w:tab/>
      </w:r>
      <w:r w:rsidR="00183A48">
        <w:rPr>
          <w:color w:val="000000"/>
        </w:rPr>
        <w:tab/>
      </w:r>
      <w:r w:rsidR="00183A48">
        <w:rPr>
          <w:color w:val="000000"/>
        </w:rPr>
        <w:tab/>
      </w:r>
      <w:r w:rsidR="00183A48">
        <w:rPr>
          <w:color w:val="000000"/>
        </w:rPr>
        <w:tab/>
      </w:r>
      <w:r>
        <w:rPr>
          <w:color w:val="000000"/>
        </w:rPr>
        <w:t>______ increase in % of NCLB</w:t>
      </w:r>
      <w:r w:rsidR="00201E1F">
        <w:rPr>
          <w:color w:val="000000"/>
        </w:rPr>
        <w:t xml:space="preserve"> </w:t>
      </w:r>
      <w:r>
        <w:rPr>
          <w:color w:val="000000"/>
        </w:rPr>
        <w:t xml:space="preserve">1 and 2 </w:t>
      </w:r>
    </w:p>
    <w:p w:rsidR="00183A48" w:rsidRDefault="00183A48" w:rsidP="00366AC6">
      <w:pPr>
        <w:jc w:val="both"/>
        <w:rPr>
          <w:b/>
          <w:color w:val="000000"/>
        </w:rPr>
      </w:pPr>
    </w:p>
    <w:p w:rsidR="00366AC6" w:rsidRDefault="00366AC6" w:rsidP="00366AC6">
      <w:pPr>
        <w:jc w:val="both"/>
        <w:rPr>
          <w:color w:val="000000"/>
        </w:rPr>
      </w:pPr>
      <w:r w:rsidRPr="00433DE2">
        <w:rPr>
          <w:b/>
          <w:color w:val="000000"/>
        </w:rPr>
        <w:t>Certification</w:t>
      </w:r>
      <w:r w:rsidR="005505C9">
        <w:rPr>
          <w:color w:val="000000"/>
        </w:rPr>
        <w:t xml:space="preserve"> </w:t>
      </w:r>
      <w:r>
        <w:rPr>
          <w:color w:val="000000"/>
        </w:rPr>
        <w:t>In submitting this information I agree to fulfill the responsibilities of a Charter LEA that is requesting Expansion funds</w:t>
      </w:r>
      <w:r w:rsidR="0036606E">
        <w:rPr>
          <w:color w:val="000000"/>
        </w:rPr>
        <w:t>, including to:</w:t>
      </w:r>
    </w:p>
    <w:p w:rsidR="00366AC6" w:rsidRPr="00883B7A" w:rsidRDefault="0036606E" w:rsidP="00366AC6">
      <w:pPr>
        <w:pStyle w:val="ListParagraph"/>
        <w:numPr>
          <w:ilvl w:val="0"/>
          <w:numId w:val="1"/>
        </w:numPr>
        <w:ind w:left="720"/>
        <w:rPr>
          <w:i/>
          <w:color w:val="000000"/>
        </w:rPr>
      </w:pPr>
      <w:r>
        <w:rPr>
          <w:i/>
          <w:color w:val="000000"/>
        </w:rPr>
        <w:t>N</w:t>
      </w:r>
      <w:r w:rsidR="00366AC6" w:rsidRPr="00883B7A">
        <w:rPr>
          <w:i/>
          <w:color w:val="000000"/>
        </w:rPr>
        <w:t xml:space="preserve">otify the state, in writing, at least 120 days in advance, of the date the charter school is scheduled to expand, </w:t>
      </w:r>
    </w:p>
    <w:p w:rsidR="00366AC6" w:rsidRPr="00883B7A" w:rsidRDefault="00366AC6" w:rsidP="00366AC6">
      <w:pPr>
        <w:pStyle w:val="ListParagraph"/>
        <w:numPr>
          <w:ilvl w:val="0"/>
          <w:numId w:val="1"/>
        </w:numPr>
        <w:ind w:left="720"/>
        <w:rPr>
          <w:i/>
          <w:color w:val="000000"/>
        </w:rPr>
      </w:pPr>
      <w:r w:rsidRPr="00883B7A">
        <w:rPr>
          <w:i/>
          <w:color w:val="000000"/>
        </w:rPr>
        <w:t xml:space="preserve">Comply with all program requirements, </w:t>
      </w:r>
    </w:p>
    <w:p w:rsidR="0036606E" w:rsidRPr="0036606E" w:rsidRDefault="00366AC6" w:rsidP="00366AC6">
      <w:pPr>
        <w:pStyle w:val="ListParagraph"/>
        <w:numPr>
          <w:ilvl w:val="0"/>
          <w:numId w:val="1"/>
        </w:numPr>
        <w:ind w:left="720"/>
      </w:pPr>
      <w:r w:rsidRPr="0036606E">
        <w:rPr>
          <w:i/>
          <w:color w:val="000000"/>
        </w:rPr>
        <w:t xml:space="preserve">Provide any data or information for ADE to estimate the amount of funds the charter school will be eligible to receive when it expands, and </w:t>
      </w:r>
    </w:p>
    <w:p w:rsidR="00366AC6" w:rsidRPr="0036606E" w:rsidRDefault="00366AC6" w:rsidP="00366AC6">
      <w:pPr>
        <w:pStyle w:val="ListParagraph"/>
        <w:numPr>
          <w:ilvl w:val="0"/>
          <w:numId w:val="1"/>
        </w:numPr>
        <w:ind w:left="720"/>
      </w:pPr>
      <w:r w:rsidRPr="0036606E">
        <w:rPr>
          <w:i/>
          <w:color w:val="000000"/>
        </w:rPr>
        <w:t>O</w:t>
      </w:r>
      <w:r w:rsidR="0036606E">
        <w:rPr>
          <w:i/>
          <w:color w:val="000000"/>
        </w:rPr>
        <w:t xml:space="preserve">nce the </w:t>
      </w:r>
      <w:r w:rsidRPr="0036606E">
        <w:rPr>
          <w:i/>
          <w:color w:val="000000"/>
        </w:rPr>
        <w:t>charter school actually expands, provide actual enrollment and eligibility data to the ADE via AzEDS</w:t>
      </w:r>
    </w:p>
    <w:p w:rsidR="00183A48" w:rsidRDefault="00183A48" w:rsidP="00183A48">
      <w:pPr>
        <w:spacing w:after="0"/>
      </w:pPr>
      <w:r>
        <w:t>____________________________</w:t>
      </w:r>
      <w:r>
        <w:tab/>
        <w:t xml:space="preserve">                       ___________________                   _____________________</w:t>
      </w:r>
    </w:p>
    <w:p w:rsidR="0036606E" w:rsidRDefault="0036606E" w:rsidP="0036606E">
      <w:r>
        <w:t>Signatur</w:t>
      </w:r>
      <w:r w:rsidR="00201E1F">
        <w:t xml:space="preserve">e of Authorized Official </w:t>
      </w:r>
      <w:r w:rsidR="00201E1F">
        <w:tab/>
      </w:r>
      <w:r w:rsidR="00201E1F">
        <w:tab/>
      </w:r>
      <w:r w:rsidR="00201E1F">
        <w:tab/>
      </w:r>
      <w:r w:rsidR="00700CEE">
        <w:tab/>
      </w:r>
      <w:r>
        <w:t xml:space="preserve">Title </w:t>
      </w:r>
      <w:r w:rsidR="00201E1F">
        <w:tab/>
      </w:r>
      <w:r w:rsidR="00201E1F">
        <w:tab/>
      </w:r>
      <w:r w:rsidR="00201E1F">
        <w:tab/>
      </w:r>
      <w:r w:rsidR="00700CEE">
        <w:tab/>
      </w:r>
      <w:r w:rsidR="00201E1F">
        <w:t>Date</w:t>
      </w:r>
    </w:p>
    <w:sectPr w:rsidR="0036606E" w:rsidSect="00700CEE">
      <w:headerReference w:type="default" r:id="rId8"/>
      <w:footerReference w:type="default" r:id="rId9"/>
      <w:pgSz w:w="12240" w:h="15840"/>
      <w:pgMar w:top="867" w:right="54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E3" w:rsidRDefault="00710AE3" w:rsidP="005505C9">
      <w:pPr>
        <w:spacing w:after="0" w:line="240" w:lineRule="auto"/>
      </w:pPr>
      <w:r>
        <w:separator/>
      </w:r>
    </w:p>
  </w:endnote>
  <w:endnote w:type="continuationSeparator" w:id="0">
    <w:p w:rsidR="00710AE3" w:rsidRDefault="00710AE3" w:rsidP="0055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C9" w:rsidRPr="005505C9" w:rsidRDefault="005505C9">
    <w:pPr>
      <w:pStyle w:val="Footer"/>
      <w:rPr>
        <w:sz w:val="18"/>
      </w:rPr>
    </w:pPr>
    <w:r w:rsidRPr="005505C9">
      <w:rPr>
        <w:sz w:val="18"/>
      </w:rPr>
      <w:t xml:space="preserve">Arizona Department of Education </w:t>
    </w:r>
  </w:p>
  <w:p w:rsidR="005505C9" w:rsidRPr="005505C9" w:rsidRDefault="005505C9">
    <w:pPr>
      <w:pStyle w:val="Footer"/>
      <w:rPr>
        <w:sz w:val="18"/>
      </w:rPr>
    </w:pPr>
    <w:r w:rsidRPr="005505C9">
      <w:rPr>
        <w:sz w:val="18"/>
      </w:rPr>
      <w:t>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E3" w:rsidRDefault="00710AE3" w:rsidP="005505C9">
      <w:pPr>
        <w:spacing w:after="0" w:line="240" w:lineRule="auto"/>
      </w:pPr>
      <w:r>
        <w:separator/>
      </w:r>
    </w:p>
  </w:footnote>
  <w:footnote w:type="continuationSeparator" w:id="0">
    <w:p w:rsidR="00710AE3" w:rsidRDefault="00710AE3" w:rsidP="0055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EE" w:rsidRDefault="00700CEE">
    <w:pPr>
      <w:pStyle w:val="Header"/>
    </w:pPr>
    <w:r w:rsidRPr="00354F13">
      <w:rPr>
        <w:rFonts w:ascii="Garamond" w:hAnsi="Garamond" w:cs="Adobe Garamond Pro"/>
        <w:noProof/>
        <w:color w:val="000000"/>
        <w:sz w:val="20"/>
        <w:szCs w:val="20"/>
      </w:rPr>
      <w:drawing>
        <wp:inline distT="0" distB="0" distL="0" distR="0" wp14:anchorId="4110D69D" wp14:editId="3E061788">
          <wp:extent cx="707666" cy="548640"/>
          <wp:effectExtent l="0" t="0" r="0" b="3810"/>
          <wp:docPr id="5" name="Picture 5" descr="AZ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ED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163" cy="546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00CEE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AC195B9" wp14:editId="3F99A177">
          <wp:extent cx="1105231" cy="316532"/>
          <wp:effectExtent l="0" t="0" r="0" b="7620"/>
          <wp:docPr id="6" name="Picture 6" descr="C:\Users\nkonitz\Pictures\Title1_bloc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konitz\Pictures\Title1_block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12" cy="316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CEE" w:rsidRDefault="00700CEE" w:rsidP="00700CEE">
    <w:pPr>
      <w:jc w:val="center"/>
      <w:rPr>
        <w:sz w:val="28"/>
      </w:rPr>
    </w:pPr>
    <w:r>
      <w:rPr>
        <w:sz w:val="28"/>
      </w:rPr>
      <w:t xml:space="preserve">AZ </w:t>
    </w:r>
    <w:r w:rsidRPr="005A21CC">
      <w:rPr>
        <w:sz w:val="28"/>
      </w:rPr>
      <w:t>Charter School LEA Expansion Funding Application</w:t>
    </w:r>
    <w:r>
      <w:rPr>
        <w:sz w:val="28"/>
      </w:rPr>
      <w:t xml:space="preserve"> - Title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E0D"/>
    <w:multiLevelType w:val="hybridMultilevel"/>
    <w:tmpl w:val="BD18B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C6"/>
    <w:rsid w:val="000F7ED2"/>
    <w:rsid w:val="00183A48"/>
    <w:rsid w:val="00201E1F"/>
    <w:rsid w:val="0022264D"/>
    <w:rsid w:val="0036606E"/>
    <w:rsid w:val="00366AC6"/>
    <w:rsid w:val="00412E1D"/>
    <w:rsid w:val="00433DE2"/>
    <w:rsid w:val="004413D0"/>
    <w:rsid w:val="0045351B"/>
    <w:rsid w:val="005505C9"/>
    <w:rsid w:val="00700CEE"/>
    <w:rsid w:val="00710AE3"/>
    <w:rsid w:val="0074199F"/>
    <w:rsid w:val="008454CE"/>
    <w:rsid w:val="00AF3CB6"/>
    <w:rsid w:val="00B71858"/>
    <w:rsid w:val="00C00251"/>
    <w:rsid w:val="00D24D1C"/>
    <w:rsid w:val="00D8421A"/>
    <w:rsid w:val="00DF6ECA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5C9"/>
  </w:style>
  <w:style w:type="paragraph" w:styleId="Footer">
    <w:name w:val="footer"/>
    <w:basedOn w:val="Normal"/>
    <w:link w:val="FooterChar"/>
    <w:uiPriority w:val="99"/>
    <w:unhideWhenUsed/>
    <w:rsid w:val="0055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5C9"/>
  </w:style>
  <w:style w:type="paragraph" w:styleId="Footer">
    <w:name w:val="footer"/>
    <w:basedOn w:val="Normal"/>
    <w:link w:val="FooterChar"/>
    <w:uiPriority w:val="99"/>
    <w:unhideWhenUsed/>
    <w:rsid w:val="0055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Nancy</dc:creator>
  <cp:lastModifiedBy>smannin</cp:lastModifiedBy>
  <cp:revision>2</cp:revision>
  <dcterms:created xsi:type="dcterms:W3CDTF">2016-09-15T16:40:00Z</dcterms:created>
  <dcterms:modified xsi:type="dcterms:W3CDTF">2016-09-15T16:40:00Z</dcterms:modified>
</cp:coreProperties>
</file>