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F5B67" w14:textId="77777777" w:rsidR="00804372" w:rsidRPr="00DE3231" w:rsidRDefault="0053074A" w:rsidP="00804372">
      <w:pPr>
        <w:pStyle w:val="Title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E3231">
        <w:rPr>
          <w:rFonts w:ascii="Arial" w:hAnsi="Arial" w:cs="Arial"/>
          <w:b/>
          <w:sz w:val="22"/>
          <w:szCs w:val="22"/>
        </w:rPr>
        <w:t xml:space="preserve">FY20 </w:t>
      </w:r>
      <w:r w:rsidR="005108AB">
        <w:rPr>
          <w:rFonts w:ascii="Arial" w:hAnsi="Arial" w:cs="Arial"/>
          <w:b/>
          <w:sz w:val="22"/>
          <w:szCs w:val="22"/>
        </w:rPr>
        <w:t>SI</w:t>
      </w:r>
      <w:r w:rsidR="00666387">
        <w:rPr>
          <w:rFonts w:ascii="Arial" w:hAnsi="Arial" w:cs="Arial"/>
          <w:b/>
          <w:sz w:val="22"/>
          <w:szCs w:val="22"/>
        </w:rPr>
        <w:t>G Cohort 5</w:t>
      </w:r>
      <w:r w:rsidR="00F71BAD" w:rsidRPr="00DE3231">
        <w:rPr>
          <w:rFonts w:ascii="Arial" w:hAnsi="Arial" w:cs="Arial"/>
          <w:b/>
          <w:sz w:val="22"/>
          <w:szCs w:val="22"/>
        </w:rPr>
        <w:t xml:space="preserve"> </w:t>
      </w:r>
      <w:r w:rsidR="00804372" w:rsidRPr="00DE3231">
        <w:rPr>
          <w:rFonts w:ascii="Arial" w:hAnsi="Arial" w:cs="Arial"/>
          <w:b/>
          <w:sz w:val="22"/>
          <w:szCs w:val="22"/>
        </w:rPr>
        <w:t xml:space="preserve">Scoring Rubric </w:t>
      </w:r>
    </w:p>
    <w:p w14:paraId="3F521E43" w14:textId="77777777" w:rsidR="0052420D" w:rsidRPr="00DE3231" w:rsidRDefault="0052420D" w:rsidP="0052420D">
      <w:pPr>
        <w:rPr>
          <w:rFonts w:ascii="Arial" w:hAnsi="Arial" w:cs="Arial"/>
        </w:rPr>
      </w:pPr>
    </w:p>
    <w:tbl>
      <w:tblPr>
        <w:tblStyle w:val="GridTable4-Accent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7"/>
        <w:gridCol w:w="3727"/>
        <w:gridCol w:w="3796"/>
      </w:tblGrid>
      <w:tr w:rsidR="001E5C3A" w:rsidRPr="001E5C3A" w14:paraId="0176BF6A" w14:textId="77777777" w:rsidTr="001E5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F3333"/>
          </w:tcPr>
          <w:p w14:paraId="4C5FD1C0" w14:textId="77777777" w:rsidR="00804372" w:rsidRPr="001E5C3A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1E5C3A">
              <w:rPr>
                <w:rFonts w:ascii="Arial" w:hAnsi="Arial" w:cs="Arial"/>
              </w:rPr>
              <w:t>LEA/Charter Holder Name/ District</w:t>
            </w:r>
          </w:p>
        </w:tc>
        <w:tc>
          <w:tcPr>
            <w:tcW w:w="12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F3333"/>
          </w:tcPr>
          <w:p w14:paraId="12FE8254" w14:textId="77777777" w:rsidR="00804372" w:rsidRPr="001E5C3A" w:rsidRDefault="00804372" w:rsidP="001E5C3A">
            <w:pPr>
              <w:pStyle w:val="NoSpacing"/>
              <w:tabs>
                <w:tab w:val="left" w:pos="2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E5C3A">
              <w:rPr>
                <w:rFonts w:ascii="Arial" w:hAnsi="Arial" w:cs="Arial"/>
              </w:rPr>
              <w:t>CTDS#</w:t>
            </w:r>
            <w:r w:rsidR="001E5C3A" w:rsidRPr="001E5C3A">
              <w:rPr>
                <w:rFonts w:ascii="Arial" w:hAnsi="Arial" w:cs="Arial"/>
              </w:rPr>
              <w:tab/>
            </w:r>
          </w:p>
        </w:tc>
        <w:tc>
          <w:tcPr>
            <w:tcW w:w="13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F3333"/>
          </w:tcPr>
          <w:p w14:paraId="48DA803F" w14:textId="77777777" w:rsidR="00804372" w:rsidRPr="001E5C3A" w:rsidRDefault="00804372" w:rsidP="0082094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E5C3A">
              <w:rPr>
                <w:rFonts w:ascii="Arial" w:hAnsi="Arial" w:cs="Arial"/>
                <w:b w:val="0"/>
              </w:rPr>
              <w:t>Entity #</w:t>
            </w:r>
          </w:p>
        </w:tc>
      </w:tr>
      <w:tr w:rsidR="00804372" w:rsidRPr="00DE3231" w14:paraId="5AF96A0B" w14:textId="77777777" w:rsidTr="001E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</w:tcPr>
          <w:p w14:paraId="439A06C5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</w:p>
        </w:tc>
        <w:tc>
          <w:tcPr>
            <w:tcW w:w="1295" w:type="pct"/>
            <w:shd w:val="clear" w:color="auto" w:fill="auto"/>
          </w:tcPr>
          <w:p w14:paraId="0702956D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  <w:shd w:val="clear" w:color="auto" w:fill="auto"/>
          </w:tcPr>
          <w:p w14:paraId="092B3E15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7BC9A49C" w14:textId="77777777" w:rsidTr="001E5C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E6A8A8"/>
          </w:tcPr>
          <w:p w14:paraId="2D660D9A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 xml:space="preserve">School:  </w:t>
            </w:r>
          </w:p>
        </w:tc>
        <w:tc>
          <w:tcPr>
            <w:tcW w:w="1295" w:type="pct"/>
            <w:shd w:val="clear" w:color="auto" w:fill="E6A8A8"/>
          </w:tcPr>
          <w:p w14:paraId="3F248C1C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CTDS#                   Entity #</w:t>
            </w:r>
          </w:p>
        </w:tc>
        <w:tc>
          <w:tcPr>
            <w:tcW w:w="1319" w:type="pct"/>
            <w:shd w:val="clear" w:color="auto" w:fill="E6A8A8"/>
          </w:tcPr>
          <w:p w14:paraId="781FECBA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390F3BFC" w14:textId="77777777" w:rsidTr="001E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</w:tcPr>
          <w:p w14:paraId="01BCFD6C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</w:p>
        </w:tc>
        <w:tc>
          <w:tcPr>
            <w:tcW w:w="1295" w:type="pct"/>
            <w:shd w:val="clear" w:color="auto" w:fill="auto"/>
          </w:tcPr>
          <w:p w14:paraId="4A52B861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  <w:shd w:val="clear" w:color="auto" w:fill="auto"/>
          </w:tcPr>
          <w:p w14:paraId="62783828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78F36B73" w14:textId="77777777" w:rsidTr="001E5C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E6A8A8"/>
          </w:tcPr>
          <w:p w14:paraId="187D0A24" w14:textId="77777777" w:rsidR="00804372" w:rsidRPr="00DE3231" w:rsidRDefault="005108AB" w:rsidP="008209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Assigned </w:t>
            </w:r>
            <w:r w:rsidR="00804372" w:rsidRPr="00DE3231">
              <w:rPr>
                <w:rFonts w:ascii="Arial" w:hAnsi="Arial" w:cs="Arial"/>
              </w:rPr>
              <w:t>Education Program Specialist:</w:t>
            </w:r>
          </w:p>
        </w:tc>
        <w:tc>
          <w:tcPr>
            <w:tcW w:w="1295" w:type="pct"/>
            <w:shd w:val="clear" w:color="auto" w:fill="E6A8A8"/>
          </w:tcPr>
          <w:p w14:paraId="0FFAC785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  <w:shd w:val="clear" w:color="auto" w:fill="E6A8A8"/>
          </w:tcPr>
          <w:p w14:paraId="22C4F4E3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21F4E4BA" w14:textId="77777777" w:rsidTr="001E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</w:tcPr>
          <w:p w14:paraId="2D6E0374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95" w:type="pct"/>
            <w:shd w:val="clear" w:color="auto" w:fill="auto"/>
          </w:tcPr>
          <w:p w14:paraId="70874989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  <w:shd w:val="clear" w:color="auto" w:fill="auto"/>
          </w:tcPr>
          <w:p w14:paraId="111D0927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28A67F4C" w14:textId="77777777" w:rsidTr="001E5C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E6A8A8"/>
          </w:tcPr>
          <w:p w14:paraId="4AF778F4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Requirements</w:t>
            </w:r>
          </w:p>
        </w:tc>
        <w:tc>
          <w:tcPr>
            <w:tcW w:w="1295" w:type="pct"/>
            <w:shd w:val="clear" w:color="auto" w:fill="E6A8A8"/>
          </w:tcPr>
          <w:p w14:paraId="12E80A20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YES</w:t>
            </w:r>
          </w:p>
        </w:tc>
        <w:tc>
          <w:tcPr>
            <w:tcW w:w="1319" w:type="pct"/>
            <w:shd w:val="clear" w:color="auto" w:fill="E6A8A8"/>
          </w:tcPr>
          <w:p w14:paraId="6AD92D29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NO</w:t>
            </w:r>
          </w:p>
        </w:tc>
      </w:tr>
      <w:tr w:rsidR="00804372" w:rsidRPr="00DE3231" w14:paraId="61F71637" w14:textId="77777777" w:rsidTr="001E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</w:tcPr>
          <w:p w14:paraId="166E54C3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 xml:space="preserve">Contact information </w:t>
            </w:r>
          </w:p>
        </w:tc>
        <w:tc>
          <w:tcPr>
            <w:tcW w:w="1295" w:type="pct"/>
            <w:shd w:val="clear" w:color="auto" w:fill="auto"/>
          </w:tcPr>
          <w:p w14:paraId="21B681A0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  <w:shd w:val="clear" w:color="auto" w:fill="auto"/>
          </w:tcPr>
          <w:p w14:paraId="7197A738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27B433D6" w14:textId="77777777" w:rsidTr="001E5C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E6A8A8"/>
          </w:tcPr>
          <w:p w14:paraId="5F1C1405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 xml:space="preserve">Assurances </w:t>
            </w:r>
          </w:p>
        </w:tc>
        <w:tc>
          <w:tcPr>
            <w:tcW w:w="1295" w:type="pct"/>
            <w:shd w:val="clear" w:color="auto" w:fill="E6A8A8"/>
          </w:tcPr>
          <w:p w14:paraId="5338EE10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  <w:shd w:val="clear" w:color="auto" w:fill="E6A8A8"/>
          </w:tcPr>
          <w:p w14:paraId="4A11CB61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53818F7A" w14:textId="77777777" w:rsidTr="001E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</w:tcPr>
          <w:p w14:paraId="47356C4A" w14:textId="77777777" w:rsidR="00804372" w:rsidRPr="00DE3231" w:rsidRDefault="00995706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>Proposed B</w:t>
            </w:r>
            <w:r w:rsidR="00804372" w:rsidRPr="00DE3231">
              <w:rPr>
                <w:rFonts w:ascii="Arial" w:hAnsi="Arial" w:cs="Arial"/>
                <w:b w:val="0"/>
              </w:rPr>
              <w:t>udget in GME</w:t>
            </w:r>
          </w:p>
        </w:tc>
        <w:tc>
          <w:tcPr>
            <w:tcW w:w="1295" w:type="pct"/>
            <w:shd w:val="clear" w:color="auto" w:fill="auto"/>
          </w:tcPr>
          <w:p w14:paraId="67881AA9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  <w:shd w:val="clear" w:color="auto" w:fill="auto"/>
          </w:tcPr>
          <w:p w14:paraId="6B73C60B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3609D12A" w14:textId="77777777" w:rsidTr="001E5C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E6A8A8"/>
          </w:tcPr>
          <w:p w14:paraId="2C6A2259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>Completed CNA uploaded it in ALEAT</w:t>
            </w:r>
          </w:p>
        </w:tc>
        <w:tc>
          <w:tcPr>
            <w:tcW w:w="1295" w:type="pct"/>
            <w:shd w:val="clear" w:color="auto" w:fill="E6A8A8"/>
          </w:tcPr>
          <w:p w14:paraId="7EB480CD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  <w:shd w:val="clear" w:color="auto" w:fill="E6A8A8"/>
          </w:tcPr>
          <w:p w14:paraId="6DBE3BD2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055F9AD0" w14:textId="77777777" w:rsidTr="001E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</w:tcPr>
          <w:p w14:paraId="31AA050F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>Completed Root Cause Analysis</w:t>
            </w:r>
            <w:r w:rsidR="00291BE1" w:rsidRPr="00DE3231">
              <w:rPr>
                <w:rFonts w:ascii="Arial" w:hAnsi="Arial" w:cs="Arial"/>
                <w:b w:val="0"/>
              </w:rPr>
              <w:t xml:space="preserve"> in ALEAT</w:t>
            </w:r>
          </w:p>
        </w:tc>
        <w:tc>
          <w:tcPr>
            <w:tcW w:w="1295" w:type="pct"/>
            <w:shd w:val="clear" w:color="auto" w:fill="auto"/>
          </w:tcPr>
          <w:p w14:paraId="6290F141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  <w:shd w:val="clear" w:color="auto" w:fill="auto"/>
          </w:tcPr>
          <w:p w14:paraId="6D843E86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77EA783D" w14:textId="77777777" w:rsidTr="001E5C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E6A8A8"/>
          </w:tcPr>
          <w:p w14:paraId="3FC2C20E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>Completed L/SIAP in ALEAT</w:t>
            </w:r>
          </w:p>
        </w:tc>
        <w:tc>
          <w:tcPr>
            <w:tcW w:w="1295" w:type="pct"/>
            <w:shd w:val="clear" w:color="auto" w:fill="E6A8A8"/>
          </w:tcPr>
          <w:p w14:paraId="2D9B582C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  <w:shd w:val="clear" w:color="auto" w:fill="E6A8A8"/>
          </w:tcPr>
          <w:p w14:paraId="3B925598" w14:textId="77777777" w:rsidR="00804372" w:rsidRPr="00DE3231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DE3231" w14:paraId="1C779A5F" w14:textId="77777777" w:rsidTr="001E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</w:tcPr>
          <w:p w14:paraId="7913BC0F" w14:textId="77777777" w:rsidR="00804372" w:rsidRPr="00DE3231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 xml:space="preserve">Completed evidence-based summary forms submitted: </w:t>
            </w:r>
          </w:p>
        </w:tc>
        <w:tc>
          <w:tcPr>
            <w:tcW w:w="1295" w:type="pct"/>
            <w:shd w:val="clear" w:color="auto" w:fill="auto"/>
          </w:tcPr>
          <w:p w14:paraId="05228E0E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  <w:shd w:val="clear" w:color="auto" w:fill="auto"/>
          </w:tcPr>
          <w:p w14:paraId="19B05347" w14:textId="77777777" w:rsidR="00804372" w:rsidRPr="00DE3231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1BE1" w:rsidRPr="00DE3231" w14:paraId="0A6BA37B" w14:textId="77777777" w:rsidTr="001E5C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E6A8A8"/>
          </w:tcPr>
          <w:p w14:paraId="3369DE3E" w14:textId="77777777" w:rsidR="00291BE1" w:rsidRPr="00DE3231" w:rsidRDefault="00291BE1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DE3231">
              <w:rPr>
                <w:rFonts w:ascii="Arial" w:hAnsi="Arial" w:cs="Arial"/>
                <w:b w:val="0"/>
              </w:rPr>
              <w:t>Signature form submitted</w:t>
            </w:r>
          </w:p>
        </w:tc>
        <w:tc>
          <w:tcPr>
            <w:tcW w:w="1295" w:type="pct"/>
            <w:shd w:val="clear" w:color="auto" w:fill="E6A8A8"/>
          </w:tcPr>
          <w:p w14:paraId="7F7FBF0B" w14:textId="77777777" w:rsidR="00291BE1" w:rsidRPr="00DE3231" w:rsidRDefault="00291BE1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  <w:shd w:val="clear" w:color="auto" w:fill="E6A8A8"/>
          </w:tcPr>
          <w:p w14:paraId="62D116FC" w14:textId="77777777" w:rsidR="00291BE1" w:rsidRPr="00DE3231" w:rsidRDefault="00291BE1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E6B68AB" w14:textId="77777777" w:rsidR="007403E1" w:rsidRPr="00DE3231" w:rsidRDefault="00995706" w:rsidP="00995706">
      <w:pPr>
        <w:jc w:val="center"/>
        <w:rPr>
          <w:rFonts w:ascii="Arial" w:hAnsi="Arial" w:cs="Arial"/>
          <w:b/>
          <w:color w:val="FF0000"/>
        </w:rPr>
      </w:pPr>
      <w:r w:rsidRPr="00DE3231">
        <w:rPr>
          <w:rFonts w:ascii="Arial" w:hAnsi="Arial" w:cs="Arial"/>
          <w:b/>
          <w:color w:val="FF0000"/>
        </w:rPr>
        <w:t>LEAs out of compliance are ineligible for funding</w:t>
      </w:r>
    </w:p>
    <w:tbl>
      <w:tblPr>
        <w:tblStyle w:val="GridTable4-Accent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2856"/>
        <w:gridCol w:w="2903"/>
        <w:gridCol w:w="2796"/>
        <w:gridCol w:w="2618"/>
      </w:tblGrid>
      <w:tr w:rsidR="005108AB" w:rsidRPr="00DE3231" w14:paraId="20D46D39" w14:textId="77777777" w:rsidTr="00510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shd w:val="clear" w:color="auto" w:fill="AF3333"/>
          </w:tcPr>
          <w:p w14:paraId="599B50CB" w14:textId="77777777" w:rsidR="005108AB" w:rsidRPr="00DE3231" w:rsidRDefault="005108AB" w:rsidP="00995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- scorer</w:t>
            </w:r>
          </w:p>
        </w:tc>
        <w:tc>
          <w:tcPr>
            <w:tcW w:w="2856" w:type="dxa"/>
            <w:shd w:val="clear" w:color="auto" w:fill="AF3333"/>
          </w:tcPr>
          <w:p w14:paraId="3677726F" w14:textId="77777777" w:rsidR="005108AB" w:rsidRPr="00DE3231" w:rsidRDefault="005108AB" w:rsidP="00995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Total points available</w:t>
            </w:r>
          </w:p>
        </w:tc>
        <w:tc>
          <w:tcPr>
            <w:tcW w:w="2903" w:type="dxa"/>
            <w:shd w:val="clear" w:color="auto" w:fill="AF3333"/>
          </w:tcPr>
          <w:p w14:paraId="1F6DDB60" w14:textId="77777777" w:rsidR="005108AB" w:rsidRPr="00DE3231" w:rsidRDefault="005108AB" w:rsidP="00995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3231">
              <w:rPr>
                <w:rFonts w:ascii="Arial" w:hAnsi="Arial" w:cs="Arial"/>
              </w:rPr>
              <w:t>Points earned</w:t>
            </w:r>
          </w:p>
        </w:tc>
        <w:tc>
          <w:tcPr>
            <w:tcW w:w="2796" w:type="dxa"/>
            <w:shd w:val="clear" w:color="auto" w:fill="AF3333"/>
          </w:tcPr>
          <w:p w14:paraId="5485BD8D" w14:textId="77777777" w:rsidR="005108AB" w:rsidRPr="00DE3231" w:rsidRDefault="005108AB" w:rsidP="00995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618" w:type="dxa"/>
            <w:shd w:val="clear" w:color="auto" w:fill="AF3333"/>
          </w:tcPr>
          <w:p w14:paraId="29C5B599" w14:textId="77777777" w:rsidR="005108AB" w:rsidRDefault="005108AB" w:rsidP="00995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</w:t>
            </w:r>
          </w:p>
        </w:tc>
      </w:tr>
      <w:tr w:rsidR="005108AB" w:rsidRPr="00DE3231" w14:paraId="791BA2CC" w14:textId="77777777" w:rsidTr="00F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shd w:val="clear" w:color="auto" w:fill="auto"/>
          </w:tcPr>
          <w:p w14:paraId="106EF7DB" w14:textId="77777777" w:rsidR="005108AB" w:rsidRPr="00DE3231" w:rsidRDefault="005108AB" w:rsidP="009957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14:paraId="0C273F5D" w14:textId="77777777" w:rsidR="005108AB" w:rsidRPr="00DE3231" w:rsidRDefault="005108AB" w:rsidP="00995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903" w:type="dxa"/>
            <w:shd w:val="clear" w:color="auto" w:fill="auto"/>
          </w:tcPr>
          <w:p w14:paraId="58B68C1B" w14:textId="77777777" w:rsidR="005108AB" w:rsidRPr="00DE3231" w:rsidRDefault="005108AB" w:rsidP="00995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6" w:type="dxa"/>
            <w:shd w:val="clear" w:color="auto" w:fill="auto"/>
          </w:tcPr>
          <w:p w14:paraId="6E29BFEC" w14:textId="77777777" w:rsidR="005108AB" w:rsidRPr="00F93E9E" w:rsidRDefault="005108AB" w:rsidP="00995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8" w:type="dxa"/>
            <w:shd w:val="clear" w:color="auto" w:fill="auto"/>
          </w:tcPr>
          <w:p w14:paraId="52B4B1F3" w14:textId="77777777" w:rsidR="005108AB" w:rsidRPr="00F93E9E" w:rsidRDefault="005108AB" w:rsidP="00995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08AB" w:rsidRPr="00DE3231" w14:paraId="3665675E" w14:textId="77777777" w:rsidTr="0051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shd w:val="clear" w:color="auto" w:fill="auto"/>
          </w:tcPr>
          <w:p w14:paraId="34415F0D" w14:textId="77777777" w:rsidR="005108AB" w:rsidRDefault="005108AB" w:rsidP="009957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14:paraId="4AE841C6" w14:textId="77777777" w:rsidR="005108AB" w:rsidRPr="00DE3231" w:rsidRDefault="005108AB" w:rsidP="00995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3" w:type="dxa"/>
            <w:shd w:val="clear" w:color="auto" w:fill="auto"/>
          </w:tcPr>
          <w:p w14:paraId="4B3030C8" w14:textId="77777777" w:rsidR="005108AB" w:rsidRPr="00DE3231" w:rsidRDefault="005108AB" w:rsidP="00995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12CC390F" w14:textId="77777777" w:rsidR="005108AB" w:rsidRPr="00DE3231" w:rsidRDefault="005108AB" w:rsidP="00995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14:paraId="3FB5A41B" w14:textId="77777777" w:rsidR="005108AB" w:rsidRPr="00DE3231" w:rsidRDefault="005108AB" w:rsidP="00995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B3B4688" w14:textId="77777777" w:rsidR="00995706" w:rsidRPr="00DE3231" w:rsidRDefault="00995706" w:rsidP="00995706">
      <w:pPr>
        <w:rPr>
          <w:rFonts w:ascii="Arial" w:hAnsi="Arial" w:cs="Arial"/>
          <w:b/>
          <w:color w:val="FF0000"/>
        </w:rPr>
      </w:pPr>
    </w:p>
    <w:tbl>
      <w:tblPr>
        <w:tblStyle w:val="GridTable4-Accent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7"/>
        <w:gridCol w:w="3238"/>
      </w:tblGrid>
      <w:tr w:rsidR="00804372" w:rsidRPr="00DE3231" w14:paraId="1D55F3F9" w14:textId="77777777" w:rsidTr="000E4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F3333"/>
          </w:tcPr>
          <w:p w14:paraId="5C0DB0E3" w14:textId="77777777" w:rsidR="00804372" w:rsidRPr="00DE3231" w:rsidRDefault="00804372" w:rsidP="00804372">
            <w:pPr>
              <w:spacing w:line="24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F3333"/>
          </w:tcPr>
          <w:p w14:paraId="1447DA72" w14:textId="77777777" w:rsidR="00804372" w:rsidRPr="00DE3231" w:rsidRDefault="00804372" w:rsidP="008043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3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F3333"/>
          </w:tcPr>
          <w:p w14:paraId="2394030F" w14:textId="77777777" w:rsidR="00804372" w:rsidRPr="00DE3231" w:rsidRDefault="00804372" w:rsidP="008043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3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F3333"/>
          </w:tcPr>
          <w:p w14:paraId="00462068" w14:textId="77777777" w:rsidR="00804372" w:rsidRPr="00DE3231" w:rsidRDefault="00804372" w:rsidP="008043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267174" w:rsidRPr="000E45C1" w14:paraId="573F4CA0" w14:textId="77777777" w:rsidTr="000E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E6A8A8"/>
          </w:tcPr>
          <w:p w14:paraId="057D6829" w14:textId="77777777" w:rsidR="00666387" w:rsidRPr="000E45C1" w:rsidRDefault="00666387" w:rsidP="00D50077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240" w:hanging="270"/>
              <w:rPr>
                <w:rFonts w:ascii="Arial" w:hAnsi="Arial" w:cs="Arial"/>
                <w:b w:val="0"/>
              </w:rPr>
            </w:pPr>
            <w:r w:rsidRPr="000E45C1">
              <w:rPr>
                <w:rFonts w:ascii="Arial" w:hAnsi="Arial" w:cs="Arial"/>
                <w:b w:val="0"/>
              </w:rPr>
              <w:t>Describe the Comprehensive Needs Assessment process. Be specific about the involvement of stakeholders including families and community members.</w:t>
            </w:r>
          </w:p>
          <w:p w14:paraId="3711A072" w14:textId="77777777" w:rsidR="00267174" w:rsidRPr="000E45C1" w:rsidRDefault="00267174" w:rsidP="00D50077">
            <w:pPr>
              <w:pStyle w:val="NoSpacing"/>
              <w:ind w:left="240" w:hanging="270"/>
              <w:rPr>
                <w:rFonts w:ascii="Arial" w:hAnsi="Arial" w:cs="Arial"/>
                <w:b w:val="0"/>
              </w:rPr>
            </w:pPr>
          </w:p>
        </w:tc>
        <w:tc>
          <w:tcPr>
            <w:tcW w:w="3238" w:type="dxa"/>
            <w:shd w:val="clear" w:color="auto" w:fill="E6A8A8"/>
          </w:tcPr>
          <w:p w14:paraId="3A450E0E" w14:textId="77777777" w:rsidR="00267174" w:rsidRPr="000E45C1" w:rsidRDefault="004005E9" w:rsidP="00267174">
            <w:pPr>
              <w:pStyle w:val="ListParagraph"/>
              <w:spacing w:line="240" w:lineRule="auto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is described very briefly</w:t>
            </w:r>
          </w:p>
        </w:tc>
        <w:tc>
          <w:tcPr>
            <w:tcW w:w="3237" w:type="dxa"/>
            <w:shd w:val="clear" w:color="auto" w:fill="E6A8A8"/>
          </w:tcPr>
          <w:p w14:paraId="0639045C" w14:textId="77777777" w:rsidR="00267174" w:rsidRPr="000E45C1" w:rsidRDefault="004005E9" w:rsidP="00267174">
            <w:pPr>
              <w:pStyle w:val="ListParagraph"/>
              <w:spacing w:line="240" w:lineRule="auto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is described in general, including stakeholders involvement</w:t>
            </w:r>
          </w:p>
        </w:tc>
        <w:tc>
          <w:tcPr>
            <w:tcW w:w="3238" w:type="dxa"/>
            <w:shd w:val="clear" w:color="auto" w:fill="E6A8A8"/>
          </w:tcPr>
          <w:p w14:paraId="5468E5A8" w14:textId="77777777" w:rsidR="00267174" w:rsidRPr="000E45C1" w:rsidRDefault="009A225A" w:rsidP="00267174">
            <w:pPr>
              <w:pStyle w:val="ListParagraph"/>
              <w:spacing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is described in detail, including stakeholders</w:t>
            </w:r>
            <w:r w:rsidR="00E759FC">
              <w:rPr>
                <w:rFonts w:ascii="Arial" w:hAnsi="Arial" w:cs="Arial"/>
              </w:rPr>
              <w:t xml:space="preserve"> involvement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67174" w:rsidRPr="000E45C1" w14:paraId="76B3A345" w14:textId="77777777" w:rsidTr="000E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26B73DD" w14:textId="77777777" w:rsidR="00666387" w:rsidRPr="000E45C1" w:rsidRDefault="00666387" w:rsidP="00D500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0" w:hanging="270"/>
              <w:rPr>
                <w:rFonts w:ascii="Arial" w:hAnsi="Arial" w:cs="Arial"/>
                <w:b w:val="0"/>
              </w:rPr>
            </w:pPr>
            <w:r w:rsidRPr="000E45C1">
              <w:rPr>
                <w:rFonts w:ascii="Arial" w:eastAsia="Times New Roman" w:hAnsi="Arial" w:cs="Arial"/>
                <w:b w:val="0"/>
              </w:rPr>
              <w:t xml:space="preserve">List the 3 or 4 identified Primary Needs with Root Causes, Need </w:t>
            </w:r>
            <w:r w:rsidR="00E2556C" w:rsidRPr="000E45C1">
              <w:rPr>
                <w:rFonts w:ascii="Arial" w:eastAsia="Times New Roman" w:hAnsi="Arial" w:cs="Arial"/>
                <w:b w:val="0"/>
              </w:rPr>
              <w:t xml:space="preserve">Statements, </w:t>
            </w:r>
            <w:r w:rsidRPr="000E45C1">
              <w:rPr>
                <w:rFonts w:ascii="Arial" w:eastAsia="Times New Roman" w:hAnsi="Arial" w:cs="Arial"/>
                <w:b w:val="0"/>
              </w:rPr>
              <w:t>Desired Outcomes</w:t>
            </w:r>
            <w:r w:rsidR="000E45C1" w:rsidRPr="000E45C1">
              <w:rPr>
                <w:rFonts w:ascii="Arial" w:eastAsia="Times New Roman" w:hAnsi="Arial" w:cs="Arial"/>
                <w:b w:val="0"/>
              </w:rPr>
              <w:t xml:space="preserve"> and </w:t>
            </w:r>
            <w:r w:rsidR="000E45C1" w:rsidRPr="000E45C1">
              <w:rPr>
                <w:rFonts w:ascii="Arial" w:eastAsia="Times New Roman" w:hAnsi="Arial" w:cs="Arial"/>
                <w:b w:val="0"/>
              </w:rPr>
              <w:lastRenderedPageBreak/>
              <w:t>goals</w:t>
            </w:r>
            <w:r w:rsidRPr="000E45C1">
              <w:rPr>
                <w:rFonts w:ascii="Arial" w:eastAsia="Times New Roman" w:hAnsi="Arial" w:cs="Arial"/>
                <w:b w:val="0"/>
              </w:rPr>
              <w:t xml:space="preserve"> based on new 2019-20 CNA.</w:t>
            </w:r>
          </w:p>
          <w:p w14:paraId="5F48A1AD" w14:textId="77777777" w:rsidR="00267174" w:rsidRPr="000E45C1" w:rsidRDefault="00267174" w:rsidP="00D50077">
            <w:pPr>
              <w:pStyle w:val="NoSpacing"/>
              <w:tabs>
                <w:tab w:val="left" w:pos="540"/>
              </w:tabs>
              <w:ind w:left="240" w:hanging="270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3238" w:type="dxa"/>
          </w:tcPr>
          <w:p w14:paraId="006F5320" w14:textId="77777777" w:rsidR="00267174" w:rsidRPr="000E45C1" w:rsidRDefault="004005E9" w:rsidP="00D37C72">
            <w:pPr>
              <w:pStyle w:val="ListParagraph"/>
              <w:spacing w:line="240" w:lineRule="auto"/>
              <w:ind w:left="-14" w:right="15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Primary Needs with Root </w:t>
            </w:r>
            <w:r w:rsidRPr="000E45C1">
              <w:rPr>
                <w:rFonts w:ascii="Arial" w:eastAsia="Times New Roman" w:hAnsi="Arial" w:cs="Arial"/>
              </w:rPr>
              <w:t xml:space="preserve">Causes, Need </w:t>
            </w:r>
            <w:r w:rsidRPr="004005E9">
              <w:rPr>
                <w:rFonts w:ascii="Arial" w:eastAsia="Times New Roman" w:hAnsi="Arial" w:cs="Arial"/>
              </w:rPr>
              <w:t>Statements, Desired Outcomes and goals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lastRenderedPageBreak/>
              <w:t>are not all listed and/or not aligned</w:t>
            </w:r>
          </w:p>
        </w:tc>
        <w:tc>
          <w:tcPr>
            <w:tcW w:w="3237" w:type="dxa"/>
          </w:tcPr>
          <w:p w14:paraId="49D4ADF8" w14:textId="77777777" w:rsidR="00267174" w:rsidRPr="000E45C1" w:rsidRDefault="004005E9" w:rsidP="00CF4EB4">
            <w:pPr>
              <w:pStyle w:val="ListParagraph"/>
              <w:spacing w:line="240" w:lineRule="auto"/>
              <w:ind w:lef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45C1">
              <w:rPr>
                <w:rFonts w:ascii="Arial" w:eastAsia="Times New Roman" w:hAnsi="Arial" w:cs="Arial"/>
              </w:rPr>
              <w:lastRenderedPageBreak/>
              <w:t xml:space="preserve">Primary Needs with Root Causes, Need </w:t>
            </w:r>
            <w:r w:rsidRPr="004005E9">
              <w:rPr>
                <w:rFonts w:ascii="Arial" w:eastAsia="Times New Roman" w:hAnsi="Arial" w:cs="Arial"/>
              </w:rPr>
              <w:t>Statements, Desired Outcomes and goals</w:t>
            </w:r>
            <w:r>
              <w:rPr>
                <w:rFonts w:ascii="Arial" w:eastAsia="Times New Roman" w:hAnsi="Arial" w:cs="Arial"/>
              </w:rPr>
              <w:t xml:space="preserve"> are listed and somewhat </w:t>
            </w:r>
            <w:r>
              <w:rPr>
                <w:rFonts w:ascii="Arial" w:eastAsia="Times New Roman" w:hAnsi="Arial" w:cs="Arial"/>
              </w:rPr>
              <w:lastRenderedPageBreak/>
              <w:t>aligned, may need slight adjustments</w:t>
            </w:r>
          </w:p>
        </w:tc>
        <w:tc>
          <w:tcPr>
            <w:tcW w:w="3238" w:type="dxa"/>
          </w:tcPr>
          <w:p w14:paraId="7F22D789" w14:textId="77777777" w:rsidR="00267174" w:rsidRPr="000E45C1" w:rsidRDefault="004005E9" w:rsidP="00CF4EB4">
            <w:pPr>
              <w:pStyle w:val="ListParagraph"/>
              <w:spacing w:line="240" w:lineRule="auto"/>
              <w:ind w:left="57" w:hanging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45C1">
              <w:rPr>
                <w:rFonts w:ascii="Arial" w:eastAsia="Times New Roman" w:hAnsi="Arial" w:cs="Arial"/>
              </w:rPr>
              <w:lastRenderedPageBreak/>
              <w:t xml:space="preserve">Primary Needs with Root Causes, Need </w:t>
            </w:r>
            <w:r w:rsidRPr="004005E9">
              <w:rPr>
                <w:rFonts w:ascii="Arial" w:eastAsia="Times New Roman" w:hAnsi="Arial" w:cs="Arial"/>
              </w:rPr>
              <w:t xml:space="preserve">Statements, </w:t>
            </w:r>
            <w:r w:rsidRPr="004005E9">
              <w:rPr>
                <w:rFonts w:ascii="Arial" w:eastAsia="Times New Roman" w:hAnsi="Arial" w:cs="Arial"/>
              </w:rPr>
              <w:lastRenderedPageBreak/>
              <w:t>Desired Outcomes and goals</w:t>
            </w:r>
            <w:r>
              <w:rPr>
                <w:rFonts w:ascii="Arial" w:eastAsia="Times New Roman" w:hAnsi="Arial" w:cs="Arial"/>
              </w:rPr>
              <w:t xml:space="preserve"> are listed and aligned</w:t>
            </w:r>
          </w:p>
        </w:tc>
      </w:tr>
      <w:tr w:rsidR="00267174" w:rsidRPr="000E45C1" w14:paraId="0A823D54" w14:textId="77777777" w:rsidTr="000E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E6A8A8"/>
          </w:tcPr>
          <w:p w14:paraId="648B7BAF" w14:textId="77777777" w:rsidR="00666387" w:rsidRPr="000E45C1" w:rsidRDefault="00666387" w:rsidP="00D50077">
            <w:pPr>
              <w:pStyle w:val="NoSpacing"/>
              <w:widowControl w:val="0"/>
              <w:numPr>
                <w:ilvl w:val="0"/>
                <w:numId w:val="3"/>
              </w:numPr>
              <w:ind w:left="240" w:right="155" w:hanging="270"/>
              <w:rPr>
                <w:rFonts w:ascii="Arial" w:hAnsi="Arial" w:cs="Arial"/>
                <w:b w:val="0"/>
              </w:rPr>
            </w:pPr>
            <w:r w:rsidRPr="000E45C1">
              <w:rPr>
                <w:rFonts w:ascii="Arial" w:hAnsi="Arial" w:cs="Arial"/>
                <w:b w:val="0"/>
              </w:rPr>
              <w:lastRenderedPageBreak/>
              <w:t>Describe the leading indicator data and what they tell you, include whole school, grade level and subgroup data.</w:t>
            </w:r>
          </w:p>
          <w:p w14:paraId="5614DEE3" w14:textId="77777777" w:rsidR="00267174" w:rsidRPr="000E45C1" w:rsidRDefault="00267174" w:rsidP="00D50077">
            <w:pPr>
              <w:pStyle w:val="NoSpacing"/>
              <w:ind w:left="240" w:hanging="270"/>
              <w:rPr>
                <w:rFonts w:ascii="Arial" w:hAnsi="Arial" w:cs="Arial"/>
                <w:b w:val="0"/>
              </w:rPr>
            </w:pPr>
          </w:p>
        </w:tc>
        <w:tc>
          <w:tcPr>
            <w:tcW w:w="3238" w:type="dxa"/>
            <w:shd w:val="clear" w:color="auto" w:fill="E6A8A8"/>
          </w:tcPr>
          <w:p w14:paraId="79B77D08" w14:textId="77777777" w:rsidR="00267174" w:rsidRPr="000E45C1" w:rsidRDefault="00D37C72" w:rsidP="00D37C72">
            <w:pPr>
              <w:pStyle w:val="ListParagraph"/>
              <w:spacing w:line="240" w:lineRule="auto"/>
              <w:ind w:left="76" w:firstLine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few </w:t>
            </w:r>
            <w:r>
              <w:rPr>
                <w:rFonts w:ascii="Arial" w:eastAsia="Times New Roman" w:hAnsi="Arial" w:cs="Arial"/>
                <w:color w:val="000000"/>
              </w:rPr>
              <w:t xml:space="preserve">leading indicator data are included and analyzed; </w:t>
            </w:r>
            <w:r>
              <w:rPr>
                <w:rFonts w:ascii="Arial" w:hAnsi="Arial" w:cs="Arial"/>
              </w:rPr>
              <w:t>the analysis tells a very limited “story”</w:t>
            </w:r>
          </w:p>
        </w:tc>
        <w:tc>
          <w:tcPr>
            <w:tcW w:w="3237" w:type="dxa"/>
            <w:shd w:val="clear" w:color="auto" w:fill="E6A8A8"/>
          </w:tcPr>
          <w:p w14:paraId="0F44A28E" w14:textId="77777777" w:rsidR="00267174" w:rsidRPr="000E45C1" w:rsidRDefault="004005E9" w:rsidP="00267174">
            <w:pPr>
              <w:pStyle w:val="ListParagraph"/>
              <w:spacing w:line="240" w:lineRule="auto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Some leading indicator data are included and analyzed</w:t>
            </w:r>
            <w:r w:rsidR="00D37C72">
              <w:rPr>
                <w:rFonts w:ascii="Arial" w:eastAsia="Times New Roman" w:hAnsi="Arial" w:cs="Arial"/>
                <w:color w:val="000000"/>
              </w:rPr>
              <w:t xml:space="preserve"> at some levels</w:t>
            </w:r>
            <w:r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D37C7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 analysis tells a “story”</w:t>
            </w:r>
          </w:p>
        </w:tc>
        <w:tc>
          <w:tcPr>
            <w:tcW w:w="3238" w:type="dxa"/>
            <w:shd w:val="clear" w:color="auto" w:fill="E6A8A8"/>
          </w:tcPr>
          <w:p w14:paraId="571CE4CC" w14:textId="77777777" w:rsidR="00267174" w:rsidRPr="000E45C1" w:rsidRDefault="004005E9" w:rsidP="00267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Numerous leading indicator data are included and analyzed; </w:t>
            </w:r>
            <w:r w:rsidRPr="000E45C1">
              <w:rPr>
                <w:rFonts w:ascii="Arial" w:hAnsi="Arial" w:cs="Arial"/>
              </w:rPr>
              <w:t>whole school</w:t>
            </w:r>
            <w:r>
              <w:rPr>
                <w:rFonts w:ascii="Arial" w:hAnsi="Arial" w:cs="Arial"/>
              </w:rPr>
              <w:t xml:space="preserve">, grade level and subgroup data are included; </w:t>
            </w:r>
            <w:r w:rsidR="00D37C7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 analysis tells a complete “story”</w:t>
            </w:r>
          </w:p>
        </w:tc>
      </w:tr>
      <w:tr w:rsidR="00267174" w:rsidRPr="000E45C1" w14:paraId="03167740" w14:textId="77777777" w:rsidTr="000E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177837A" w14:textId="77777777" w:rsidR="00267174" w:rsidRPr="000E45C1" w:rsidRDefault="00666387" w:rsidP="00D50077">
            <w:pPr>
              <w:pStyle w:val="NoSpacing"/>
              <w:numPr>
                <w:ilvl w:val="0"/>
                <w:numId w:val="3"/>
              </w:numPr>
              <w:ind w:left="240" w:hanging="270"/>
              <w:rPr>
                <w:rFonts w:ascii="Arial" w:hAnsi="Arial" w:cs="Arial"/>
                <w:b w:val="0"/>
              </w:rPr>
            </w:pPr>
            <w:r w:rsidRPr="000E45C1">
              <w:rPr>
                <w:rFonts w:ascii="Arial" w:hAnsi="Arial" w:cs="Arial"/>
                <w:b w:val="0"/>
              </w:rPr>
              <w:t>Describe the lagging indicator data (2018) and what they told you</w:t>
            </w:r>
          </w:p>
        </w:tc>
        <w:tc>
          <w:tcPr>
            <w:tcW w:w="3238" w:type="dxa"/>
          </w:tcPr>
          <w:p w14:paraId="20FBAF7F" w14:textId="77777777" w:rsidR="00267174" w:rsidRPr="000E45C1" w:rsidRDefault="00D37C72" w:rsidP="00D37C72">
            <w:pPr>
              <w:pStyle w:val="ListParagraph"/>
              <w:spacing w:line="240" w:lineRule="auto"/>
              <w:ind w:left="-14" w:firstLine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lagging indicator data are included or analyzed; and/or the analysis tells a very limited “story”</w:t>
            </w:r>
          </w:p>
        </w:tc>
        <w:tc>
          <w:tcPr>
            <w:tcW w:w="3237" w:type="dxa"/>
          </w:tcPr>
          <w:p w14:paraId="72885C3F" w14:textId="77777777" w:rsidR="00267174" w:rsidRPr="000E45C1" w:rsidRDefault="00D37C72" w:rsidP="00267174">
            <w:pPr>
              <w:pStyle w:val="ListParagraph"/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Lagging indicator data are included and analyzed; the analysis tells a “story”</w:t>
            </w:r>
          </w:p>
        </w:tc>
        <w:tc>
          <w:tcPr>
            <w:tcW w:w="3238" w:type="dxa"/>
          </w:tcPr>
          <w:p w14:paraId="7447D72B" w14:textId="77777777" w:rsidR="00267174" w:rsidRPr="000E45C1" w:rsidRDefault="00D37C72" w:rsidP="00267174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Lagging indicator data are included and analyzed at multiple levels; the analysis tells a complete “story”</w:t>
            </w:r>
          </w:p>
        </w:tc>
      </w:tr>
      <w:tr w:rsidR="00267174" w:rsidRPr="000E45C1" w14:paraId="6517D717" w14:textId="77777777" w:rsidTr="000E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E6A8A8"/>
          </w:tcPr>
          <w:p w14:paraId="0FE971A6" w14:textId="77777777" w:rsidR="00267174" w:rsidRPr="00D37C72" w:rsidRDefault="00666387" w:rsidP="00D3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240" w:hanging="270"/>
              <w:rPr>
                <w:rFonts w:ascii="Arial" w:hAnsi="Arial" w:cs="Arial"/>
                <w:b w:val="0"/>
              </w:rPr>
            </w:pPr>
            <w:r w:rsidRPr="000E45C1">
              <w:rPr>
                <w:rFonts w:ascii="Arial" w:hAnsi="Arial" w:cs="Arial"/>
                <w:b w:val="0"/>
              </w:rPr>
              <w:t>Based on the needs, root causes, need statements and desired outcomes; which intervention model will you implement?  Why was this intervention model selected?</w:t>
            </w:r>
          </w:p>
        </w:tc>
        <w:tc>
          <w:tcPr>
            <w:tcW w:w="3238" w:type="dxa"/>
            <w:shd w:val="clear" w:color="auto" w:fill="E6A8A8"/>
          </w:tcPr>
          <w:p w14:paraId="09B9A4E8" w14:textId="77777777" w:rsidR="00267174" w:rsidRPr="000E45C1" w:rsidRDefault="00D37C72" w:rsidP="00D37C72">
            <w:pPr>
              <w:spacing w:line="240" w:lineRule="auto"/>
              <w:ind w:firstLine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Intervention model is stated with a weak or no rationale based on </w:t>
            </w:r>
            <w:r w:rsidRPr="000E45C1">
              <w:rPr>
                <w:rFonts w:ascii="Arial" w:hAnsi="Arial" w:cs="Arial"/>
              </w:rPr>
              <w:t>needs, root causes, need statements and desired outcomes</w:t>
            </w:r>
          </w:p>
        </w:tc>
        <w:tc>
          <w:tcPr>
            <w:tcW w:w="3237" w:type="dxa"/>
            <w:shd w:val="clear" w:color="auto" w:fill="E6A8A8"/>
          </w:tcPr>
          <w:p w14:paraId="31F81A38" w14:textId="77777777" w:rsidR="00267174" w:rsidRPr="000E45C1" w:rsidRDefault="00D37C72" w:rsidP="00267174">
            <w:pPr>
              <w:spacing w:line="240" w:lineRule="auto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Intervention model is stated with a rationale based on </w:t>
            </w:r>
            <w:r w:rsidRPr="000E45C1">
              <w:rPr>
                <w:rFonts w:ascii="Arial" w:hAnsi="Arial" w:cs="Arial"/>
              </w:rPr>
              <w:t>needs, root causes, need statements and desired outcomes</w:t>
            </w:r>
          </w:p>
        </w:tc>
        <w:tc>
          <w:tcPr>
            <w:tcW w:w="3238" w:type="dxa"/>
            <w:shd w:val="clear" w:color="auto" w:fill="E6A8A8"/>
          </w:tcPr>
          <w:p w14:paraId="1612AA31" w14:textId="77777777" w:rsidR="00267174" w:rsidRPr="000E45C1" w:rsidRDefault="00D37C72" w:rsidP="00267174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Intervention model is stated with a strong rationale based on </w:t>
            </w:r>
            <w:r w:rsidRPr="000E45C1">
              <w:rPr>
                <w:rFonts w:ascii="Arial" w:hAnsi="Arial" w:cs="Arial"/>
              </w:rPr>
              <w:t>needs, root causes, need statements and desired outcomes</w:t>
            </w:r>
          </w:p>
        </w:tc>
      </w:tr>
      <w:tr w:rsidR="00267174" w:rsidRPr="000E45C1" w14:paraId="08BB607C" w14:textId="77777777" w:rsidTr="000E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EA37D86" w14:textId="77777777" w:rsidR="00267174" w:rsidRPr="00D37C72" w:rsidRDefault="00666387" w:rsidP="00D37C72">
            <w:pPr>
              <w:pStyle w:val="NoSpacing"/>
              <w:numPr>
                <w:ilvl w:val="0"/>
                <w:numId w:val="3"/>
              </w:numPr>
              <w:spacing w:line="276" w:lineRule="auto"/>
              <w:ind w:left="240" w:hanging="270"/>
              <w:rPr>
                <w:rFonts w:ascii="Arial" w:hAnsi="Arial" w:cs="Arial"/>
                <w:b w:val="0"/>
              </w:rPr>
            </w:pPr>
            <w:r w:rsidRPr="000E45C1">
              <w:rPr>
                <w:rFonts w:ascii="Arial" w:hAnsi="Arial" w:cs="Arial"/>
                <w:b w:val="0"/>
              </w:rPr>
              <w:t xml:space="preserve">L/SIAP must include all required model strategies with detailed evidence-based specific action steps </w:t>
            </w:r>
            <w:r w:rsidRPr="000E45C1">
              <w:rPr>
                <w:rFonts w:ascii="Arial" w:hAnsi="Arial" w:cs="Arial"/>
                <w:b w:val="0"/>
                <w:i/>
              </w:rPr>
              <w:t>(as many as needed)</w:t>
            </w:r>
            <w:r w:rsidRPr="000E45C1">
              <w:rPr>
                <w:rFonts w:ascii="Arial" w:hAnsi="Arial" w:cs="Arial"/>
                <w:b w:val="0"/>
              </w:rPr>
              <w:t xml:space="preserve"> as well as other strategies and action steps to be funded by SIG. </w:t>
            </w:r>
          </w:p>
        </w:tc>
        <w:tc>
          <w:tcPr>
            <w:tcW w:w="3238" w:type="dxa"/>
          </w:tcPr>
          <w:p w14:paraId="4113544C" w14:textId="77777777" w:rsidR="00267174" w:rsidRPr="000E45C1" w:rsidRDefault="00D37C72" w:rsidP="00D37C72">
            <w:pPr>
              <w:spacing w:line="240" w:lineRule="auto"/>
              <w:ind w:firstLine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45C1">
              <w:rPr>
                <w:rFonts w:ascii="Arial" w:hAnsi="Arial" w:cs="Arial"/>
              </w:rPr>
              <w:t xml:space="preserve">L/SIAP </w:t>
            </w:r>
            <w:r>
              <w:rPr>
                <w:rFonts w:ascii="Arial" w:hAnsi="Arial" w:cs="Arial"/>
              </w:rPr>
              <w:t xml:space="preserve">does not </w:t>
            </w:r>
            <w:r w:rsidRPr="000E45C1"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>s</w:t>
            </w:r>
            <w:r w:rsidRPr="000E45C1">
              <w:rPr>
                <w:rFonts w:ascii="Arial" w:hAnsi="Arial" w:cs="Arial"/>
              </w:rPr>
              <w:t xml:space="preserve"> all required model strategies </w:t>
            </w:r>
            <w:r>
              <w:rPr>
                <w:rFonts w:ascii="Arial" w:hAnsi="Arial" w:cs="Arial"/>
              </w:rPr>
              <w:t xml:space="preserve">and/or has </w:t>
            </w:r>
            <w:r w:rsidR="00C0464D">
              <w:rPr>
                <w:rFonts w:ascii="Arial" w:hAnsi="Arial" w:cs="Arial"/>
              </w:rPr>
              <w:t xml:space="preserve">only </w:t>
            </w:r>
            <w:r>
              <w:rPr>
                <w:rFonts w:ascii="Arial" w:hAnsi="Arial" w:cs="Arial"/>
              </w:rPr>
              <w:t xml:space="preserve">a few </w:t>
            </w:r>
            <w:r w:rsidRPr="000E45C1">
              <w:rPr>
                <w:rFonts w:ascii="Arial" w:hAnsi="Arial" w:cs="Arial"/>
              </w:rPr>
              <w:t xml:space="preserve">evidence-based specific action steps </w:t>
            </w:r>
            <w:r w:rsidR="00BC49E8">
              <w:rPr>
                <w:rFonts w:ascii="Arial" w:hAnsi="Arial" w:cs="Arial"/>
              </w:rPr>
              <w:t>or action steps are not evidence based</w:t>
            </w:r>
          </w:p>
        </w:tc>
        <w:tc>
          <w:tcPr>
            <w:tcW w:w="3237" w:type="dxa"/>
          </w:tcPr>
          <w:p w14:paraId="1D95C08D" w14:textId="77777777" w:rsidR="00267174" w:rsidRPr="000E45C1" w:rsidRDefault="00D37C72" w:rsidP="00267174">
            <w:pPr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45C1">
              <w:rPr>
                <w:rFonts w:ascii="Arial" w:hAnsi="Arial" w:cs="Arial"/>
              </w:rPr>
              <w:t>L/SIAP include</w:t>
            </w:r>
            <w:r>
              <w:rPr>
                <w:rFonts w:ascii="Arial" w:hAnsi="Arial" w:cs="Arial"/>
              </w:rPr>
              <w:t>s</w:t>
            </w:r>
            <w:r w:rsidRPr="000E45C1">
              <w:rPr>
                <w:rFonts w:ascii="Arial" w:hAnsi="Arial" w:cs="Arial"/>
              </w:rPr>
              <w:t xml:space="preserve"> all required model strategies with </w:t>
            </w:r>
            <w:r>
              <w:rPr>
                <w:rFonts w:ascii="Arial" w:hAnsi="Arial" w:cs="Arial"/>
              </w:rPr>
              <w:t xml:space="preserve">limited </w:t>
            </w:r>
            <w:r w:rsidRPr="000E45C1">
              <w:rPr>
                <w:rFonts w:ascii="Arial" w:hAnsi="Arial" w:cs="Arial"/>
              </w:rPr>
              <w:t>evidence-based specific action steps as well as other strategies and action steps to be funded by SIG.</w:t>
            </w:r>
          </w:p>
        </w:tc>
        <w:tc>
          <w:tcPr>
            <w:tcW w:w="3238" w:type="dxa"/>
          </w:tcPr>
          <w:p w14:paraId="1508AC01" w14:textId="77777777" w:rsidR="00267174" w:rsidRPr="000E45C1" w:rsidRDefault="00D37C72" w:rsidP="00267174">
            <w:pPr>
              <w:pStyle w:val="ListParagraph"/>
              <w:spacing w:line="240" w:lineRule="auto"/>
              <w:ind w:lef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45C1">
              <w:rPr>
                <w:rFonts w:ascii="Arial" w:hAnsi="Arial" w:cs="Arial"/>
              </w:rPr>
              <w:t>L/SIAP include</w:t>
            </w:r>
            <w:r>
              <w:rPr>
                <w:rFonts w:ascii="Arial" w:hAnsi="Arial" w:cs="Arial"/>
              </w:rPr>
              <w:t>s</w:t>
            </w:r>
            <w:r w:rsidRPr="000E45C1">
              <w:rPr>
                <w:rFonts w:ascii="Arial" w:hAnsi="Arial" w:cs="Arial"/>
              </w:rPr>
              <w:t xml:space="preserve"> all required model strategies with detailed evidence-based specific action steps as well as other strategies and action steps to be funded by SIG.</w:t>
            </w:r>
          </w:p>
        </w:tc>
      </w:tr>
      <w:tr w:rsidR="00267174" w:rsidRPr="000E45C1" w14:paraId="00FD11E9" w14:textId="77777777" w:rsidTr="000E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E6A8A8"/>
          </w:tcPr>
          <w:p w14:paraId="1771186A" w14:textId="77777777" w:rsidR="00666387" w:rsidRDefault="00666387" w:rsidP="00D50077">
            <w:pPr>
              <w:pStyle w:val="NoSpacing"/>
              <w:numPr>
                <w:ilvl w:val="0"/>
                <w:numId w:val="3"/>
              </w:numPr>
              <w:spacing w:line="276" w:lineRule="auto"/>
              <w:ind w:left="240" w:hanging="270"/>
              <w:rPr>
                <w:rFonts w:ascii="Arial" w:hAnsi="Arial" w:cs="Arial"/>
                <w:b w:val="0"/>
              </w:rPr>
            </w:pPr>
            <w:r w:rsidRPr="000E45C1">
              <w:rPr>
                <w:rFonts w:ascii="Arial" w:hAnsi="Arial" w:cs="Arial"/>
                <w:b w:val="0"/>
              </w:rPr>
              <w:t>Provide a list the proposed/planned external providers or types of providers; the root cause and desired outcome and/or intervention model strategy the provider will address; include the expected outcomes/deliverables.</w:t>
            </w:r>
          </w:p>
          <w:p w14:paraId="68C26A28" w14:textId="77777777" w:rsidR="00267174" w:rsidRPr="00C0464D" w:rsidRDefault="00C0464D" w:rsidP="00C0464D">
            <w:pPr>
              <w:pStyle w:val="NoSpacing"/>
              <w:spacing w:line="276" w:lineRule="auto"/>
              <w:ind w:left="2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N/A if none panned</w:t>
            </w:r>
          </w:p>
        </w:tc>
        <w:tc>
          <w:tcPr>
            <w:tcW w:w="3238" w:type="dxa"/>
            <w:shd w:val="clear" w:color="auto" w:fill="E6A8A8"/>
          </w:tcPr>
          <w:p w14:paraId="056F5D99" w14:textId="77777777" w:rsidR="00267174" w:rsidRPr="000E45C1" w:rsidRDefault="00C0464D" w:rsidP="00D50077">
            <w:pPr>
              <w:pStyle w:val="ListParagraph"/>
              <w:spacing w:line="240" w:lineRule="auto"/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list is provided</w:t>
            </w:r>
          </w:p>
        </w:tc>
        <w:tc>
          <w:tcPr>
            <w:tcW w:w="3237" w:type="dxa"/>
            <w:shd w:val="clear" w:color="auto" w:fill="E6A8A8"/>
          </w:tcPr>
          <w:p w14:paraId="1C665AA0" w14:textId="77777777" w:rsidR="00C0464D" w:rsidRDefault="00C0464D" w:rsidP="00C0464D">
            <w:pPr>
              <w:pStyle w:val="NoSpacing"/>
              <w:spacing w:line="276" w:lineRule="auto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0E45C1">
              <w:rPr>
                <w:rFonts w:ascii="Arial" w:hAnsi="Arial" w:cs="Arial"/>
              </w:rPr>
              <w:t xml:space="preserve">ist </w:t>
            </w:r>
            <w:r>
              <w:rPr>
                <w:rFonts w:ascii="Arial" w:hAnsi="Arial" w:cs="Arial"/>
              </w:rPr>
              <w:t xml:space="preserve">of </w:t>
            </w:r>
            <w:r w:rsidRPr="000E45C1">
              <w:rPr>
                <w:rFonts w:ascii="Arial" w:hAnsi="Arial" w:cs="Arial"/>
              </w:rPr>
              <w:t>the proposed/planned external providers or types of providers;</w:t>
            </w:r>
            <w:r>
              <w:rPr>
                <w:rFonts w:ascii="Arial" w:hAnsi="Arial" w:cs="Arial"/>
              </w:rPr>
              <w:t xml:space="preserve"> including some but not all:</w:t>
            </w:r>
          </w:p>
          <w:p w14:paraId="1DAF6DC4" w14:textId="77777777" w:rsidR="00267174" w:rsidRDefault="00C0464D" w:rsidP="00C0464D">
            <w:pPr>
              <w:pStyle w:val="NoSpacing"/>
              <w:spacing w:line="276" w:lineRule="auto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E45C1">
              <w:rPr>
                <w:rFonts w:ascii="Arial" w:hAnsi="Arial" w:cs="Arial"/>
              </w:rPr>
              <w:t xml:space="preserve">the root cause and desired outcome and/or intervention model strategy the provider will address; </w:t>
            </w:r>
            <w:r>
              <w:rPr>
                <w:rFonts w:ascii="Arial" w:hAnsi="Arial" w:cs="Arial"/>
              </w:rPr>
              <w:t>and the expected outcomes/deliverables</w:t>
            </w:r>
          </w:p>
          <w:p w14:paraId="6E12B02C" w14:textId="77777777" w:rsidR="00C0464D" w:rsidRPr="00C0464D" w:rsidRDefault="00C0464D" w:rsidP="00C0464D">
            <w:pPr>
              <w:pStyle w:val="NoSpacing"/>
              <w:spacing w:line="276" w:lineRule="auto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shd w:val="clear" w:color="auto" w:fill="E6A8A8"/>
          </w:tcPr>
          <w:p w14:paraId="5DFD7C1F" w14:textId="77777777" w:rsidR="00C0464D" w:rsidRDefault="00C0464D" w:rsidP="00C0464D">
            <w:pPr>
              <w:pStyle w:val="NoSpacing"/>
              <w:spacing w:line="276" w:lineRule="auto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L</w:t>
            </w:r>
            <w:r w:rsidRPr="000E45C1">
              <w:rPr>
                <w:rFonts w:ascii="Arial" w:hAnsi="Arial" w:cs="Arial"/>
              </w:rPr>
              <w:t xml:space="preserve">ist </w:t>
            </w:r>
            <w:r>
              <w:rPr>
                <w:rFonts w:ascii="Arial" w:hAnsi="Arial" w:cs="Arial"/>
              </w:rPr>
              <w:t xml:space="preserve">of </w:t>
            </w:r>
            <w:r w:rsidRPr="000E45C1">
              <w:rPr>
                <w:rFonts w:ascii="Arial" w:hAnsi="Arial" w:cs="Arial"/>
              </w:rPr>
              <w:t>the proposed/planned external providers or types of providers;</w:t>
            </w:r>
            <w:r>
              <w:rPr>
                <w:rFonts w:ascii="Arial" w:hAnsi="Arial" w:cs="Arial"/>
              </w:rPr>
              <w:t xml:space="preserve"> including </w:t>
            </w:r>
            <w:r w:rsidRPr="000E45C1">
              <w:rPr>
                <w:rFonts w:ascii="Arial" w:hAnsi="Arial" w:cs="Arial"/>
              </w:rPr>
              <w:t xml:space="preserve">the root cause and desired outcome and/or intervention model strategy the provider will address; </w:t>
            </w:r>
            <w:r>
              <w:rPr>
                <w:rFonts w:ascii="Arial" w:hAnsi="Arial" w:cs="Arial"/>
              </w:rPr>
              <w:t>and the expected outcomes/deliverables</w:t>
            </w:r>
          </w:p>
          <w:p w14:paraId="608FA014" w14:textId="77777777" w:rsidR="00267174" w:rsidRPr="000E45C1" w:rsidRDefault="00267174" w:rsidP="00267174">
            <w:pPr>
              <w:spacing w:line="240" w:lineRule="auto"/>
              <w:ind w:lef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67174" w:rsidRPr="000E45C1" w14:paraId="286BD269" w14:textId="77777777" w:rsidTr="000E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7A4C7AD" w14:textId="77777777" w:rsidR="00666387" w:rsidRPr="000E45C1" w:rsidRDefault="00666387" w:rsidP="00D50077">
            <w:pPr>
              <w:pStyle w:val="NoSpacing"/>
              <w:spacing w:line="276" w:lineRule="auto"/>
              <w:ind w:left="240" w:hanging="270"/>
              <w:rPr>
                <w:rFonts w:ascii="Arial" w:hAnsi="Arial" w:cs="Arial"/>
                <w:b w:val="0"/>
              </w:rPr>
            </w:pPr>
          </w:p>
          <w:p w14:paraId="578CFBE2" w14:textId="77777777" w:rsidR="00666387" w:rsidRPr="000E45C1" w:rsidRDefault="00666387" w:rsidP="00D50077">
            <w:pPr>
              <w:pStyle w:val="NoSpacing"/>
              <w:numPr>
                <w:ilvl w:val="0"/>
                <w:numId w:val="3"/>
              </w:numPr>
              <w:spacing w:line="276" w:lineRule="auto"/>
              <w:ind w:left="240" w:hanging="270"/>
              <w:rPr>
                <w:rFonts w:ascii="Arial" w:hAnsi="Arial" w:cs="Arial"/>
                <w:b w:val="0"/>
              </w:rPr>
            </w:pPr>
            <w:r w:rsidRPr="000E45C1">
              <w:rPr>
                <w:rFonts w:ascii="Arial" w:hAnsi="Arial" w:cs="Arial"/>
                <w:b w:val="0"/>
              </w:rPr>
              <w:t>How will you know the external provider’s service is changing practice in the school and/or classrooms and is increasing student achievement?</w:t>
            </w:r>
          </w:p>
          <w:p w14:paraId="56A7EFBE" w14:textId="77777777" w:rsidR="00267174" w:rsidRPr="00255674" w:rsidRDefault="00C0464D" w:rsidP="00255674">
            <w:pPr>
              <w:pStyle w:val="NoSpacing"/>
              <w:spacing w:line="276" w:lineRule="auto"/>
              <w:ind w:left="2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N/A if none panned</w:t>
            </w:r>
          </w:p>
        </w:tc>
        <w:tc>
          <w:tcPr>
            <w:tcW w:w="3238" w:type="dxa"/>
          </w:tcPr>
          <w:p w14:paraId="03A53E11" w14:textId="77777777" w:rsidR="00267174" w:rsidRPr="000E45C1" w:rsidRDefault="00255674" w:rsidP="00255674">
            <w:pPr>
              <w:pStyle w:val="ListParagraph"/>
              <w:spacing w:line="240" w:lineRule="auto"/>
              <w:ind w:left="76" w:firstLine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brief or no viable plan as to how new learnings form service provider will be monitored and how leaders/staff will be held accountable for implementation to increase students learning</w:t>
            </w:r>
          </w:p>
        </w:tc>
        <w:tc>
          <w:tcPr>
            <w:tcW w:w="3237" w:type="dxa"/>
          </w:tcPr>
          <w:p w14:paraId="754AD72F" w14:textId="77777777" w:rsidR="00267174" w:rsidRPr="000E45C1" w:rsidRDefault="00255674" w:rsidP="00267174">
            <w:pPr>
              <w:pStyle w:val="ListParagraph"/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plan as to how new learnings form service provider will be monitored and how leaders/staff will be held accountable for implementation to increase students learning</w:t>
            </w:r>
          </w:p>
        </w:tc>
        <w:tc>
          <w:tcPr>
            <w:tcW w:w="3238" w:type="dxa"/>
          </w:tcPr>
          <w:p w14:paraId="532E0B14" w14:textId="77777777" w:rsidR="00267174" w:rsidRPr="000E45C1" w:rsidRDefault="00C0464D" w:rsidP="00267174">
            <w:pPr>
              <w:spacing w:line="240" w:lineRule="auto"/>
              <w:ind w:lef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plan as to how new learnings form service provider will be monitored and how leaders/staff will be held accountable for implementation to increase students learning</w:t>
            </w:r>
          </w:p>
        </w:tc>
      </w:tr>
      <w:tr w:rsidR="00666387" w:rsidRPr="000E45C1" w14:paraId="2E3F2DBB" w14:textId="77777777" w:rsidTr="000E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E6A8A8"/>
          </w:tcPr>
          <w:p w14:paraId="4B73DF4F" w14:textId="77777777" w:rsidR="00666387" w:rsidRPr="000E45C1" w:rsidRDefault="00666387" w:rsidP="00D50077">
            <w:pPr>
              <w:pStyle w:val="NoSpacing"/>
              <w:numPr>
                <w:ilvl w:val="0"/>
                <w:numId w:val="3"/>
              </w:numPr>
              <w:spacing w:line="276" w:lineRule="auto"/>
              <w:ind w:left="240" w:hanging="270"/>
              <w:rPr>
                <w:rFonts w:ascii="Arial" w:hAnsi="Arial" w:cs="Arial"/>
                <w:b w:val="0"/>
              </w:rPr>
            </w:pPr>
            <w:r w:rsidRPr="000E45C1">
              <w:rPr>
                <w:rFonts w:ascii="Arial" w:hAnsi="Arial" w:cs="Arial"/>
                <w:b w:val="0"/>
              </w:rPr>
              <w:t xml:space="preserve">List proposed/ planned professional learning to address identified root causes, desired outcomes and increase student achievement.  </w:t>
            </w:r>
          </w:p>
          <w:p w14:paraId="374AB962" w14:textId="77777777" w:rsidR="00666387" w:rsidRPr="000E45C1" w:rsidRDefault="00255674" w:rsidP="00255674">
            <w:pPr>
              <w:pStyle w:val="NoSpacing"/>
              <w:spacing w:line="276" w:lineRule="auto"/>
              <w:ind w:left="240" w:hanging="27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N/A if none panned</w:t>
            </w:r>
          </w:p>
        </w:tc>
        <w:tc>
          <w:tcPr>
            <w:tcW w:w="3238" w:type="dxa"/>
            <w:shd w:val="clear" w:color="auto" w:fill="E6A8A8"/>
          </w:tcPr>
          <w:p w14:paraId="48B6BCB8" w14:textId="77777777" w:rsidR="00255674" w:rsidRPr="000E45C1" w:rsidRDefault="00255674" w:rsidP="00255674">
            <w:pPr>
              <w:pStyle w:val="NoSpacing"/>
              <w:spacing w:line="276" w:lineRule="auto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E45C1">
              <w:rPr>
                <w:rFonts w:ascii="Arial" w:hAnsi="Arial" w:cs="Arial"/>
              </w:rPr>
              <w:t xml:space="preserve">roposed/ planned professional learning </w:t>
            </w:r>
            <w:r>
              <w:rPr>
                <w:rFonts w:ascii="Arial" w:hAnsi="Arial" w:cs="Arial"/>
              </w:rPr>
              <w:t xml:space="preserve">listed without </w:t>
            </w:r>
            <w:r w:rsidRPr="000E45C1">
              <w:rPr>
                <w:rFonts w:ascii="Arial" w:hAnsi="Arial" w:cs="Arial"/>
              </w:rPr>
              <w:t xml:space="preserve">root causes, desired outcomes </w:t>
            </w:r>
          </w:p>
          <w:p w14:paraId="2572A9B3" w14:textId="77777777" w:rsidR="00666387" w:rsidRPr="000E45C1" w:rsidRDefault="00666387" w:rsidP="00D50077">
            <w:pPr>
              <w:pStyle w:val="ListParagraph"/>
              <w:spacing w:line="240" w:lineRule="auto"/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37" w:type="dxa"/>
            <w:shd w:val="clear" w:color="auto" w:fill="E6A8A8"/>
          </w:tcPr>
          <w:p w14:paraId="3AE4FD1D" w14:textId="77777777" w:rsidR="00255674" w:rsidRPr="000E45C1" w:rsidRDefault="00255674" w:rsidP="00255674">
            <w:pPr>
              <w:pStyle w:val="NoSpacing"/>
              <w:spacing w:line="276" w:lineRule="auto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E45C1">
              <w:rPr>
                <w:rFonts w:ascii="Arial" w:hAnsi="Arial" w:cs="Arial"/>
              </w:rPr>
              <w:t xml:space="preserve">roposed/ planned professional learning </w:t>
            </w:r>
            <w:r>
              <w:rPr>
                <w:rFonts w:ascii="Arial" w:hAnsi="Arial" w:cs="Arial"/>
              </w:rPr>
              <w:t xml:space="preserve">listed with </w:t>
            </w:r>
            <w:r w:rsidRPr="000E45C1">
              <w:rPr>
                <w:rFonts w:ascii="Arial" w:hAnsi="Arial" w:cs="Arial"/>
              </w:rPr>
              <w:t xml:space="preserve">root causes, desired outcomes </w:t>
            </w:r>
          </w:p>
          <w:p w14:paraId="7DCF0724" w14:textId="77777777" w:rsidR="00666387" w:rsidRPr="000E45C1" w:rsidRDefault="00666387" w:rsidP="00267174">
            <w:pPr>
              <w:pStyle w:val="ListParagraph"/>
              <w:spacing w:line="240" w:lineRule="auto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38" w:type="dxa"/>
            <w:shd w:val="clear" w:color="auto" w:fill="E6A8A8"/>
          </w:tcPr>
          <w:p w14:paraId="0A51E678" w14:textId="77777777" w:rsidR="00255674" w:rsidRPr="000E45C1" w:rsidRDefault="00255674" w:rsidP="00255674">
            <w:pPr>
              <w:pStyle w:val="NoSpacing"/>
              <w:spacing w:line="276" w:lineRule="auto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E45C1">
              <w:rPr>
                <w:rFonts w:ascii="Arial" w:hAnsi="Arial" w:cs="Arial"/>
              </w:rPr>
              <w:t xml:space="preserve">roposed/ planned professional learning </w:t>
            </w:r>
            <w:r>
              <w:rPr>
                <w:rFonts w:ascii="Arial" w:hAnsi="Arial" w:cs="Arial"/>
              </w:rPr>
              <w:t xml:space="preserve">listed with </w:t>
            </w:r>
            <w:r w:rsidRPr="000E45C1">
              <w:rPr>
                <w:rFonts w:ascii="Arial" w:hAnsi="Arial" w:cs="Arial"/>
              </w:rPr>
              <w:t xml:space="preserve">root causes, desired outcomes </w:t>
            </w:r>
            <w:r>
              <w:rPr>
                <w:rFonts w:ascii="Arial" w:hAnsi="Arial" w:cs="Arial"/>
              </w:rPr>
              <w:t>and how they will increase student achievement</w:t>
            </w:r>
          </w:p>
          <w:p w14:paraId="03033CC6" w14:textId="77777777" w:rsidR="00666387" w:rsidRPr="000E45C1" w:rsidRDefault="00666387" w:rsidP="00267174">
            <w:pPr>
              <w:spacing w:line="240" w:lineRule="auto"/>
              <w:ind w:lef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66387" w:rsidRPr="000E45C1" w14:paraId="334DCCA3" w14:textId="77777777" w:rsidTr="000E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auto"/>
          </w:tcPr>
          <w:p w14:paraId="48CA2272" w14:textId="77777777" w:rsidR="00666387" w:rsidRPr="00255674" w:rsidRDefault="00666387" w:rsidP="00255674">
            <w:pPr>
              <w:pStyle w:val="NoSpacing"/>
              <w:numPr>
                <w:ilvl w:val="0"/>
                <w:numId w:val="3"/>
              </w:numPr>
              <w:spacing w:line="276" w:lineRule="auto"/>
              <w:ind w:left="330"/>
              <w:rPr>
                <w:rFonts w:ascii="Arial" w:hAnsi="Arial" w:cs="Arial"/>
                <w:b w:val="0"/>
              </w:rPr>
            </w:pPr>
            <w:r w:rsidRPr="000E45C1">
              <w:rPr>
                <w:rFonts w:ascii="Arial" w:hAnsi="Arial" w:cs="Arial"/>
                <w:b w:val="0"/>
              </w:rPr>
              <w:t>How will the LEA u</w:t>
            </w:r>
            <w:r w:rsidR="00255674">
              <w:rPr>
                <w:rFonts w:ascii="Arial" w:hAnsi="Arial" w:cs="Arial"/>
                <w:b w:val="0"/>
              </w:rPr>
              <w:t>se the School Improvement Grant</w:t>
            </w:r>
            <w:r w:rsidRPr="000E45C1">
              <w:rPr>
                <w:rFonts w:ascii="Arial" w:hAnsi="Arial" w:cs="Arial"/>
                <w:b w:val="0"/>
              </w:rPr>
              <w:t xml:space="preserve"> funds to provide adequate resources and related support to each school it commits to serve to fully and effectively implement the selected intervention?</w:t>
            </w:r>
          </w:p>
        </w:tc>
        <w:tc>
          <w:tcPr>
            <w:tcW w:w="3238" w:type="dxa"/>
            <w:shd w:val="clear" w:color="auto" w:fill="auto"/>
          </w:tcPr>
          <w:p w14:paraId="0D985326" w14:textId="77777777" w:rsidR="00666387" w:rsidRPr="000E45C1" w:rsidRDefault="00255674" w:rsidP="00255674">
            <w:pPr>
              <w:pStyle w:val="ListParagraph"/>
              <w:spacing w:line="240" w:lineRule="auto"/>
              <w:ind w:left="76" w:firstLine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 plan</w:t>
            </w:r>
            <w:r w:rsidRPr="000E45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describes how </w:t>
            </w:r>
            <w:r w:rsidRPr="000E45C1">
              <w:rPr>
                <w:rFonts w:ascii="Arial" w:hAnsi="Arial" w:cs="Arial"/>
              </w:rPr>
              <w:t xml:space="preserve">the LEA </w:t>
            </w:r>
            <w:r>
              <w:rPr>
                <w:rFonts w:ascii="Arial" w:hAnsi="Arial" w:cs="Arial"/>
              </w:rPr>
              <w:t xml:space="preserve">will </w:t>
            </w:r>
            <w:r w:rsidRPr="000E45C1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se the School Improvement Grant</w:t>
            </w:r>
            <w:r w:rsidRPr="000E45C1">
              <w:rPr>
                <w:rFonts w:ascii="Arial" w:hAnsi="Arial" w:cs="Arial"/>
              </w:rPr>
              <w:t xml:space="preserve"> funds to provide adequate resources and related support to each school it commits to serve to fully and effectively implement the selected intervention</w:t>
            </w:r>
          </w:p>
        </w:tc>
        <w:tc>
          <w:tcPr>
            <w:tcW w:w="3237" w:type="dxa"/>
            <w:shd w:val="clear" w:color="auto" w:fill="auto"/>
          </w:tcPr>
          <w:p w14:paraId="27BA8337" w14:textId="77777777" w:rsidR="00666387" w:rsidRPr="000E45C1" w:rsidRDefault="00255674" w:rsidP="00267174">
            <w:pPr>
              <w:pStyle w:val="ListParagraph"/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plan</w:t>
            </w:r>
            <w:r w:rsidRPr="000E45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describes how </w:t>
            </w:r>
            <w:r w:rsidRPr="000E45C1">
              <w:rPr>
                <w:rFonts w:ascii="Arial" w:hAnsi="Arial" w:cs="Arial"/>
              </w:rPr>
              <w:t xml:space="preserve">the LEA </w:t>
            </w:r>
            <w:r>
              <w:rPr>
                <w:rFonts w:ascii="Arial" w:hAnsi="Arial" w:cs="Arial"/>
              </w:rPr>
              <w:t xml:space="preserve">will </w:t>
            </w:r>
            <w:r w:rsidRPr="000E45C1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se the School Improvement Grant</w:t>
            </w:r>
            <w:r w:rsidRPr="000E45C1">
              <w:rPr>
                <w:rFonts w:ascii="Arial" w:hAnsi="Arial" w:cs="Arial"/>
              </w:rPr>
              <w:t xml:space="preserve"> funds to provide adequate resources and related support to each school it commits to serve to fully and effectively implement the selected intervention</w:t>
            </w:r>
          </w:p>
        </w:tc>
        <w:tc>
          <w:tcPr>
            <w:tcW w:w="3238" w:type="dxa"/>
            <w:shd w:val="clear" w:color="auto" w:fill="auto"/>
          </w:tcPr>
          <w:p w14:paraId="3948A77A" w14:textId="77777777" w:rsidR="00666387" w:rsidRPr="000E45C1" w:rsidRDefault="00255674" w:rsidP="00267174">
            <w:pPr>
              <w:spacing w:line="240" w:lineRule="auto"/>
              <w:ind w:lef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plan</w:t>
            </w:r>
            <w:r w:rsidRPr="000E45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describes how </w:t>
            </w:r>
            <w:r w:rsidRPr="000E45C1">
              <w:rPr>
                <w:rFonts w:ascii="Arial" w:hAnsi="Arial" w:cs="Arial"/>
              </w:rPr>
              <w:t xml:space="preserve">the LEA </w:t>
            </w:r>
            <w:r>
              <w:rPr>
                <w:rFonts w:ascii="Arial" w:hAnsi="Arial" w:cs="Arial"/>
              </w:rPr>
              <w:t xml:space="preserve">will </w:t>
            </w:r>
            <w:r w:rsidRPr="000E45C1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se the School Improvement Grant</w:t>
            </w:r>
            <w:r w:rsidRPr="000E45C1">
              <w:rPr>
                <w:rFonts w:ascii="Arial" w:hAnsi="Arial" w:cs="Arial"/>
              </w:rPr>
              <w:t xml:space="preserve"> funds to provide adequate resources and related support to each school it commits to serve to fully and effectively implement the selected intervention</w:t>
            </w:r>
          </w:p>
        </w:tc>
      </w:tr>
      <w:tr w:rsidR="00666387" w:rsidRPr="000E45C1" w14:paraId="5F1F2B9D" w14:textId="77777777" w:rsidTr="000E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E6A8A8"/>
          </w:tcPr>
          <w:p w14:paraId="4AB05079" w14:textId="77777777" w:rsidR="00666387" w:rsidRPr="000E45C1" w:rsidRDefault="00666387" w:rsidP="00D50077">
            <w:pPr>
              <w:pStyle w:val="NoSpacing"/>
              <w:numPr>
                <w:ilvl w:val="0"/>
                <w:numId w:val="3"/>
              </w:numPr>
              <w:spacing w:line="276" w:lineRule="auto"/>
              <w:ind w:left="330"/>
              <w:rPr>
                <w:rFonts w:ascii="Arial" w:hAnsi="Arial" w:cs="Arial"/>
                <w:b w:val="0"/>
              </w:rPr>
            </w:pPr>
            <w:r w:rsidRPr="000E45C1">
              <w:rPr>
                <w:rFonts w:ascii="Arial" w:hAnsi="Arial" w:cs="Arial"/>
                <w:b w:val="0"/>
              </w:rPr>
              <w:t xml:space="preserve">Describe the LEA’s plan to hold school/s accountable and to provide oversight and support to school/s to implement their IAP addressing all required strategies of the chosen intervention model and others including monitoring and evaluating strategies </w:t>
            </w:r>
            <w:r w:rsidRPr="000E45C1">
              <w:rPr>
                <w:rFonts w:ascii="Arial" w:hAnsi="Arial" w:cs="Arial"/>
                <w:b w:val="0"/>
              </w:rPr>
              <w:lastRenderedPageBreak/>
              <w:t>and making mid-year adjustments as needed</w:t>
            </w:r>
          </w:p>
        </w:tc>
        <w:tc>
          <w:tcPr>
            <w:tcW w:w="3238" w:type="dxa"/>
            <w:shd w:val="clear" w:color="auto" w:fill="E6A8A8"/>
          </w:tcPr>
          <w:p w14:paraId="690C01D4" w14:textId="77777777" w:rsidR="00666387" w:rsidRPr="000E45C1" w:rsidRDefault="00255674" w:rsidP="00D50077">
            <w:pPr>
              <w:pStyle w:val="ListParagraph"/>
              <w:spacing w:line="240" w:lineRule="auto"/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Very limited or no viable plan</w:t>
            </w:r>
          </w:p>
        </w:tc>
        <w:tc>
          <w:tcPr>
            <w:tcW w:w="3237" w:type="dxa"/>
            <w:shd w:val="clear" w:color="auto" w:fill="E6A8A8"/>
          </w:tcPr>
          <w:p w14:paraId="0CAF13FC" w14:textId="77777777" w:rsidR="00666387" w:rsidRPr="000E45C1" w:rsidRDefault="00255674" w:rsidP="00267174">
            <w:pPr>
              <w:pStyle w:val="ListParagraph"/>
              <w:spacing w:line="240" w:lineRule="auto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LEA </w:t>
            </w:r>
            <w:r w:rsidRPr="000E45C1">
              <w:rPr>
                <w:rFonts w:ascii="Arial" w:hAnsi="Arial" w:cs="Arial"/>
              </w:rPr>
              <w:t>plan to hold school/s accountable and to provide oversight and support to school/s to implement their IAP addressing all required strategies of the chosen intervention model and others including monitoring and evaluating strategies and making mid-year adjustments as needed</w:t>
            </w:r>
          </w:p>
        </w:tc>
        <w:tc>
          <w:tcPr>
            <w:tcW w:w="3238" w:type="dxa"/>
            <w:shd w:val="clear" w:color="auto" w:fill="E6A8A8"/>
          </w:tcPr>
          <w:p w14:paraId="339E6897" w14:textId="77777777" w:rsidR="00666387" w:rsidRPr="000E45C1" w:rsidRDefault="00255674" w:rsidP="00267174">
            <w:pPr>
              <w:spacing w:line="240" w:lineRule="auto"/>
              <w:ind w:lef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Detailed LEA </w:t>
            </w:r>
            <w:r w:rsidRPr="000E45C1">
              <w:rPr>
                <w:rFonts w:ascii="Arial" w:hAnsi="Arial" w:cs="Arial"/>
              </w:rPr>
              <w:t>plan to hold school/s accountable and to provide oversight and support to school/s to implement their IAP addressing all required strategies of the chosen intervention model and others including monitoring and evaluating strategies and making mid-year adjustments as needed</w:t>
            </w:r>
          </w:p>
        </w:tc>
      </w:tr>
      <w:tr w:rsidR="00666387" w:rsidRPr="000E45C1" w14:paraId="4E3AECAF" w14:textId="77777777" w:rsidTr="00255674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9D9202B" w14:textId="77777777" w:rsidR="00666387" w:rsidRPr="00255674" w:rsidRDefault="00666387" w:rsidP="00255674">
            <w:pPr>
              <w:pStyle w:val="NoSpacing"/>
              <w:numPr>
                <w:ilvl w:val="0"/>
                <w:numId w:val="3"/>
              </w:numPr>
              <w:spacing w:line="276" w:lineRule="auto"/>
              <w:ind w:left="330"/>
              <w:rPr>
                <w:rFonts w:ascii="Arial" w:hAnsi="Arial" w:cs="Arial"/>
                <w:b w:val="0"/>
              </w:rPr>
            </w:pPr>
            <w:r w:rsidRPr="000E45C1">
              <w:rPr>
                <w:rFonts w:ascii="Arial" w:hAnsi="Arial" w:cs="Arial"/>
                <w:b w:val="0"/>
              </w:rPr>
              <w:t>Describe the LEA’s plan to fiscally monitor school/s receiving SIG funds.</w:t>
            </w:r>
          </w:p>
        </w:tc>
        <w:tc>
          <w:tcPr>
            <w:tcW w:w="3238" w:type="dxa"/>
          </w:tcPr>
          <w:p w14:paraId="29B3EE4F" w14:textId="77777777" w:rsidR="00666387" w:rsidRPr="000E45C1" w:rsidRDefault="00255674" w:rsidP="00D50077">
            <w:pPr>
              <w:pStyle w:val="ListParagraph"/>
              <w:spacing w:line="240" w:lineRule="auto"/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plan with or without what, who and timelines</w:t>
            </w:r>
          </w:p>
        </w:tc>
        <w:tc>
          <w:tcPr>
            <w:tcW w:w="3237" w:type="dxa"/>
          </w:tcPr>
          <w:p w14:paraId="76CA1A9F" w14:textId="77777777" w:rsidR="00666387" w:rsidRPr="000E45C1" w:rsidRDefault="00255674" w:rsidP="00267174">
            <w:pPr>
              <w:pStyle w:val="ListParagraph"/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</w:t>
            </w:r>
            <w:r w:rsidRPr="000E45C1">
              <w:rPr>
                <w:rFonts w:ascii="Arial" w:hAnsi="Arial" w:cs="Arial"/>
              </w:rPr>
              <w:t xml:space="preserve"> plan to fiscally monitor school/s receiving SIG funds</w:t>
            </w:r>
            <w:r>
              <w:rPr>
                <w:rFonts w:ascii="Arial" w:hAnsi="Arial" w:cs="Arial"/>
              </w:rPr>
              <w:t xml:space="preserve"> including what, who and timelines</w:t>
            </w:r>
          </w:p>
        </w:tc>
        <w:tc>
          <w:tcPr>
            <w:tcW w:w="3238" w:type="dxa"/>
          </w:tcPr>
          <w:p w14:paraId="426C425E" w14:textId="77777777" w:rsidR="00666387" w:rsidRPr="000E45C1" w:rsidRDefault="00255674" w:rsidP="00267174">
            <w:pPr>
              <w:spacing w:line="240" w:lineRule="auto"/>
              <w:ind w:lef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LEA</w:t>
            </w:r>
            <w:r w:rsidRPr="000E45C1">
              <w:rPr>
                <w:rFonts w:ascii="Arial" w:hAnsi="Arial" w:cs="Arial"/>
              </w:rPr>
              <w:t xml:space="preserve"> plan to fiscally monitor school/s receiving SIG funds</w:t>
            </w:r>
            <w:r>
              <w:rPr>
                <w:rFonts w:ascii="Arial" w:hAnsi="Arial" w:cs="Arial"/>
              </w:rPr>
              <w:t xml:space="preserve"> including what, who and timelines</w:t>
            </w:r>
          </w:p>
        </w:tc>
      </w:tr>
      <w:tr w:rsidR="00666387" w:rsidRPr="000E45C1" w14:paraId="290D7784" w14:textId="77777777" w:rsidTr="000E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E6A8A8"/>
          </w:tcPr>
          <w:p w14:paraId="4596DBED" w14:textId="77777777" w:rsidR="00666387" w:rsidRPr="000E45C1" w:rsidRDefault="00666387" w:rsidP="00D50077">
            <w:pPr>
              <w:pStyle w:val="NoSpacing"/>
              <w:numPr>
                <w:ilvl w:val="0"/>
                <w:numId w:val="3"/>
              </w:numPr>
              <w:spacing w:line="276" w:lineRule="auto"/>
              <w:ind w:left="330"/>
              <w:rPr>
                <w:rFonts w:ascii="Arial" w:hAnsi="Arial" w:cs="Arial"/>
                <w:b w:val="0"/>
              </w:rPr>
            </w:pPr>
            <w:r w:rsidRPr="000E45C1">
              <w:rPr>
                <w:rFonts w:ascii="Arial" w:hAnsi="Arial" w:cs="Arial"/>
                <w:b w:val="0"/>
              </w:rPr>
              <w:t>How will the LEA align other resources to support the selected intervention model?</w:t>
            </w:r>
          </w:p>
          <w:p w14:paraId="477FF195" w14:textId="77777777" w:rsidR="00666387" w:rsidRPr="000E45C1" w:rsidRDefault="00666387" w:rsidP="00D50077">
            <w:pPr>
              <w:pStyle w:val="NoSpacing"/>
              <w:spacing w:line="276" w:lineRule="auto"/>
              <w:ind w:left="330" w:hanging="270"/>
              <w:rPr>
                <w:rFonts w:ascii="Arial" w:hAnsi="Arial" w:cs="Arial"/>
                <w:b w:val="0"/>
              </w:rPr>
            </w:pPr>
          </w:p>
        </w:tc>
        <w:tc>
          <w:tcPr>
            <w:tcW w:w="3238" w:type="dxa"/>
            <w:shd w:val="clear" w:color="auto" w:fill="E6A8A8"/>
          </w:tcPr>
          <w:p w14:paraId="1263BCD8" w14:textId="77777777" w:rsidR="00666387" w:rsidRPr="000E45C1" w:rsidRDefault="005B438A" w:rsidP="005B438A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alignment with other resources</w:t>
            </w:r>
          </w:p>
        </w:tc>
        <w:tc>
          <w:tcPr>
            <w:tcW w:w="3237" w:type="dxa"/>
            <w:shd w:val="clear" w:color="auto" w:fill="E6A8A8"/>
          </w:tcPr>
          <w:p w14:paraId="17506A89" w14:textId="77777777" w:rsidR="00666387" w:rsidRPr="000E45C1" w:rsidRDefault="005B438A" w:rsidP="00267174">
            <w:pPr>
              <w:pStyle w:val="ListParagraph"/>
              <w:spacing w:line="240" w:lineRule="auto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 of other resources and other funding committed to SIG schools to implement model and improve students outcomes</w:t>
            </w:r>
          </w:p>
        </w:tc>
        <w:tc>
          <w:tcPr>
            <w:tcW w:w="3238" w:type="dxa"/>
            <w:shd w:val="clear" w:color="auto" w:fill="E6A8A8"/>
          </w:tcPr>
          <w:p w14:paraId="0313C8DD" w14:textId="77777777" w:rsidR="00666387" w:rsidRPr="000E45C1" w:rsidRDefault="005E0BD2" w:rsidP="00267174">
            <w:pPr>
              <w:spacing w:line="240" w:lineRule="auto"/>
              <w:ind w:lef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d</w:t>
            </w:r>
            <w:r w:rsidR="00255674">
              <w:rPr>
                <w:rFonts w:ascii="Arial" w:hAnsi="Arial" w:cs="Arial"/>
              </w:rPr>
              <w:t xml:space="preserve">escription of other resources and other funding committed to SIG schools to implement model and </w:t>
            </w:r>
            <w:r w:rsidR="00CF3D79">
              <w:rPr>
                <w:rFonts w:ascii="Arial" w:hAnsi="Arial" w:cs="Arial"/>
              </w:rPr>
              <w:t xml:space="preserve">improve </w:t>
            </w:r>
            <w:r w:rsidR="00255674">
              <w:rPr>
                <w:rFonts w:ascii="Arial" w:hAnsi="Arial" w:cs="Arial"/>
              </w:rPr>
              <w:t>students outcomes</w:t>
            </w:r>
          </w:p>
        </w:tc>
      </w:tr>
      <w:tr w:rsidR="00666387" w:rsidRPr="000E45C1" w14:paraId="061C7252" w14:textId="77777777" w:rsidTr="000E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4AEC366" w14:textId="77777777" w:rsidR="00666387" w:rsidRPr="000E45C1" w:rsidRDefault="00D50077" w:rsidP="00D50077">
            <w:pPr>
              <w:pStyle w:val="NoSpacing"/>
              <w:spacing w:line="276" w:lineRule="auto"/>
              <w:ind w:left="240" w:hanging="270"/>
              <w:rPr>
                <w:rFonts w:ascii="Arial" w:hAnsi="Arial" w:cs="Arial"/>
              </w:rPr>
            </w:pPr>
            <w:r w:rsidRPr="000E45C1">
              <w:rPr>
                <w:rStyle w:val="Strong"/>
                <w:rFonts w:ascii="Arial" w:hAnsi="Arial" w:cs="Arial"/>
              </w:rPr>
              <w:t>14.  Proposed budget amounts, budget detailed narrative, needs, root causes, needs statements and desired outcomes and Integrated Action Plan are aligned; p</w:t>
            </w:r>
            <w:r w:rsidRPr="000E45C1">
              <w:rPr>
                <w:rFonts w:ascii="Arial" w:hAnsi="Arial" w:cs="Arial"/>
              </w:rPr>
              <w:t xml:space="preserve">roposed </w:t>
            </w:r>
            <w:r w:rsidRPr="000E45C1">
              <w:rPr>
                <w:rStyle w:val="Strong"/>
                <w:rFonts w:ascii="Arial" w:hAnsi="Arial" w:cs="Arial"/>
              </w:rPr>
              <w:t>budget amounts are</w:t>
            </w:r>
            <w:r w:rsidRPr="000E45C1">
              <w:rPr>
                <w:rFonts w:ascii="Arial" w:hAnsi="Arial" w:cs="Arial"/>
              </w:rPr>
              <w:t xml:space="preserve"> </w:t>
            </w:r>
            <w:r w:rsidRPr="000E45C1">
              <w:rPr>
                <w:rFonts w:ascii="Arial" w:hAnsi="Arial" w:cs="Arial"/>
                <w:b w:val="0"/>
              </w:rPr>
              <w:t>reasonable, necessary and allowable; directly related to full and effective implementation of all the required model elements</w:t>
            </w:r>
            <w:r w:rsidRPr="000E45C1">
              <w:rPr>
                <w:rFonts w:ascii="Arial" w:hAnsi="Arial" w:cs="Arial"/>
              </w:rPr>
              <w:t>.</w:t>
            </w:r>
          </w:p>
        </w:tc>
        <w:tc>
          <w:tcPr>
            <w:tcW w:w="3238" w:type="dxa"/>
          </w:tcPr>
          <w:p w14:paraId="3F8ACC43" w14:textId="77777777" w:rsidR="00666387" w:rsidRPr="000E45C1" w:rsidRDefault="005B438A" w:rsidP="00D50077">
            <w:pPr>
              <w:pStyle w:val="ListParagraph"/>
              <w:spacing w:line="240" w:lineRule="auto"/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Budget not aligned to IAP and/or details are not sufficient and/ or </w:t>
            </w:r>
            <w:r>
              <w:rPr>
                <w:rStyle w:val="Strong"/>
                <w:rFonts w:ascii="Arial" w:hAnsi="Arial" w:cs="Arial"/>
                <w:b w:val="0"/>
              </w:rPr>
              <w:t>a</w:t>
            </w:r>
            <w:r w:rsidRPr="005B438A">
              <w:rPr>
                <w:rStyle w:val="Strong"/>
                <w:rFonts w:ascii="Arial" w:hAnsi="Arial" w:cs="Arial"/>
                <w:b w:val="0"/>
              </w:rPr>
              <w:t>mounts are</w:t>
            </w:r>
            <w:r w:rsidRPr="005B438A">
              <w:rPr>
                <w:rFonts w:ascii="Arial" w:hAnsi="Arial" w:cs="Arial"/>
              </w:rPr>
              <w:t xml:space="preserve"> not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438A">
              <w:rPr>
                <w:rFonts w:ascii="Arial" w:hAnsi="Arial" w:cs="Arial"/>
              </w:rPr>
              <w:t xml:space="preserve">reasonable, necessary </w:t>
            </w:r>
            <w:r>
              <w:rPr>
                <w:rFonts w:ascii="Arial" w:hAnsi="Arial" w:cs="Arial"/>
              </w:rPr>
              <w:t xml:space="preserve">or </w:t>
            </w:r>
            <w:r w:rsidRPr="005B438A">
              <w:rPr>
                <w:rFonts w:ascii="Arial" w:hAnsi="Arial" w:cs="Arial"/>
              </w:rPr>
              <w:t xml:space="preserve">allowable; </w:t>
            </w:r>
            <w:r>
              <w:rPr>
                <w:rFonts w:ascii="Arial" w:hAnsi="Arial" w:cs="Arial"/>
              </w:rPr>
              <w:t xml:space="preserve">not </w:t>
            </w:r>
            <w:r w:rsidRPr="005B438A">
              <w:rPr>
                <w:rFonts w:ascii="Arial" w:hAnsi="Arial" w:cs="Arial"/>
              </w:rPr>
              <w:t>directly related to full and effective implementation of all the required model elements</w:t>
            </w:r>
          </w:p>
        </w:tc>
        <w:tc>
          <w:tcPr>
            <w:tcW w:w="3237" w:type="dxa"/>
          </w:tcPr>
          <w:p w14:paraId="4ACB069F" w14:textId="77777777" w:rsidR="005B438A" w:rsidRDefault="005B438A" w:rsidP="005B438A">
            <w:pPr>
              <w:spacing w:line="240" w:lineRule="auto"/>
              <w:ind w:lef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is aligned to IAP</w:t>
            </w:r>
          </w:p>
          <w:p w14:paraId="69C9EB42" w14:textId="77777777" w:rsidR="005B438A" w:rsidRDefault="005B438A" w:rsidP="005B438A">
            <w:pPr>
              <w:spacing w:line="240" w:lineRule="auto"/>
              <w:ind w:lef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details need some revision</w:t>
            </w:r>
          </w:p>
          <w:p w14:paraId="02533998" w14:textId="77777777" w:rsidR="00666387" w:rsidRPr="000E45C1" w:rsidRDefault="005B438A" w:rsidP="00267174">
            <w:pPr>
              <w:pStyle w:val="ListParagraph"/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38A">
              <w:rPr>
                <w:rStyle w:val="Strong"/>
                <w:rFonts w:ascii="Arial" w:hAnsi="Arial" w:cs="Arial"/>
                <w:b w:val="0"/>
              </w:rPr>
              <w:t>Amounts are</w:t>
            </w:r>
            <w:r w:rsidRPr="005B438A">
              <w:rPr>
                <w:rFonts w:ascii="Arial" w:hAnsi="Arial" w:cs="Arial"/>
                <w:b/>
              </w:rPr>
              <w:t xml:space="preserve"> </w:t>
            </w:r>
            <w:r w:rsidRPr="005B438A">
              <w:rPr>
                <w:rFonts w:ascii="Arial" w:hAnsi="Arial" w:cs="Arial"/>
              </w:rPr>
              <w:t>reasonable, necessary and allowable; directly related to full and effective implementation of all the required model elements</w:t>
            </w:r>
          </w:p>
        </w:tc>
        <w:tc>
          <w:tcPr>
            <w:tcW w:w="3238" w:type="dxa"/>
          </w:tcPr>
          <w:p w14:paraId="4DD51DF0" w14:textId="77777777" w:rsidR="00666387" w:rsidRDefault="005B438A" w:rsidP="00267174">
            <w:pPr>
              <w:spacing w:line="240" w:lineRule="auto"/>
              <w:ind w:lef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is aligned to IAP</w:t>
            </w:r>
          </w:p>
          <w:p w14:paraId="03EA4FFE" w14:textId="77777777" w:rsidR="005B438A" w:rsidRDefault="005B438A" w:rsidP="00267174">
            <w:pPr>
              <w:spacing w:line="240" w:lineRule="auto"/>
              <w:ind w:lef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details are sufficient</w:t>
            </w:r>
          </w:p>
          <w:p w14:paraId="4F0B788C" w14:textId="77777777" w:rsidR="005B438A" w:rsidRPr="005B438A" w:rsidRDefault="005B438A" w:rsidP="00267174">
            <w:pPr>
              <w:spacing w:line="240" w:lineRule="auto"/>
              <w:ind w:lef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38A">
              <w:rPr>
                <w:rStyle w:val="Strong"/>
                <w:rFonts w:ascii="Arial" w:hAnsi="Arial" w:cs="Arial"/>
                <w:b w:val="0"/>
              </w:rPr>
              <w:t>Amounts are</w:t>
            </w:r>
            <w:r w:rsidRPr="005B438A">
              <w:rPr>
                <w:rFonts w:ascii="Arial" w:hAnsi="Arial" w:cs="Arial"/>
                <w:b/>
              </w:rPr>
              <w:t xml:space="preserve"> </w:t>
            </w:r>
            <w:r w:rsidRPr="005B438A">
              <w:rPr>
                <w:rFonts w:ascii="Arial" w:hAnsi="Arial" w:cs="Arial"/>
              </w:rPr>
              <w:t>reasonable, necessary and allowable; directly related to full and effective implementation of all the required model elements.</w:t>
            </w:r>
          </w:p>
        </w:tc>
      </w:tr>
    </w:tbl>
    <w:p w14:paraId="0C5A7701" w14:textId="77777777" w:rsidR="00804372" w:rsidRPr="000E45C1" w:rsidRDefault="00804372">
      <w:pPr>
        <w:rPr>
          <w:rFonts w:ascii="Arial" w:hAnsi="Arial" w:cs="Arial"/>
        </w:rPr>
      </w:pPr>
    </w:p>
    <w:sectPr w:rsidR="00804372" w:rsidRPr="000E45C1" w:rsidSect="000E45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739"/>
    <w:multiLevelType w:val="hybridMultilevel"/>
    <w:tmpl w:val="0890DEFA"/>
    <w:lvl w:ilvl="0" w:tplc="EB34B05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2EC"/>
    <w:multiLevelType w:val="hybridMultilevel"/>
    <w:tmpl w:val="E402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237D1"/>
    <w:multiLevelType w:val="hybridMultilevel"/>
    <w:tmpl w:val="8D46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7868"/>
    <w:multiLevelType w:val="hybridMultilevel"/>
    <w:tmpl w:val="A84E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76C2E"/>
    <w:multiLevelType w:val="hybridMultilevel"/>
    <w:tmpl w:val="33DCDDA0"/>
    <w:lvl w:ilvl="0" w:tplc="6E7E6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72"/>
    <w:rsid w:val="000E45C1"/>
    <w:rsid w:val="001341DB"/>
    <w:rsid w:val="00175F6B"/>
    <w:rsid w:val="001E5C3A"/>
    <w:rsid w:val="00201BCD"/>
    <w:rsid w:val="00255674"/>
    <w:rsid w:val="00267174"/>
    <w:rsid w:val="00291BE1"/>
    <w:rsid w:val="002E4750"/>
    <w:rsid w:val="002F0B7D"/>
    <w:rsid w:val="00313B0E"/>
    <w:rsid w:val="004005E9"/>
    <w:rsid w:val="0046121D"/>
    <w:rsid w:val="005108AB"/>
    <w:rsid w:val="0052420D"/>
    <w:rsid w:val="0053074A"/>
    <w:rsid w:val="005308B8"/>
    <w:rsid w:val="005B438A"/>
    <w:rsid w:val="005E0BD2"/>
    <w:rsid w:val="00666387"/>
    <w:rsid w:val="006C3118"/>
    <w:rsid w:val="007403E1"/>
    <w:rsid w:val="007772EE"/>
    <w:rsid w:val="00796958"/>
    <w:rsid w:val="007D2FEA"/>
    <w:rsid w:val="00804372"/>
    <w:rsid w:val="00941C8B"/>
    <w:rsid w:val="009862A8"/>
    <w:rsid w:val="00995706"/>
    <w:rsid w:val="009A225A"/>
    <w:rsid w:val="00BC49E8"/>
    <w:rsid w:val="00BD7CBA"/>
    <w:rsid w:val="00C0464D"/>
    <w:rsid w:val="00C14CC3"/>
    <w:rsid w:val="00CF3D79"/>
    <w:rsid w:val="00D37C72"/>
    <w:rsid w:val="00D50077"/>
    <w:rsid w:val="00DC65EE"/>
    <w:rsid w:val="00DE3231"/>
    <w:rsid w:val="00E2556C"/>
    <w:rsid w:val="00E759FC"/>
    <w:rsid w:val="00EA5409"/>
    <w:rsid w:val="00F71BAD"/>
    <w:rsid w:val="00F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7BF8"/>
  <w15:chartTrackingRefBased/>
  <w15:docId w15:val="{306E3F89-6202-408E-951F-71455F9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3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4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4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Table4-Accent6">
    <w:name w:val="List Table 4 Accent 6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link w:val="NoSpacingChar"/>
    <w:uiPriority w:val="1"/>
    <w:qFormat/>
    <w:rsid w:val="00804372"/>
    <w:pPr>
      <w:spacing w:after="0" w:line="240" w:lineRule="auto"/>
    </w:pPr>
  </w:style>
  <w:style w:type="table" w:styleId="ListTable3-Accent4">
    <w:name w:val="List Table 3 Accent 4"/>
    <w:basedOn w:val="TableNormal"/>
    <w:uiPriority w:val="48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80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04372"/>
    <w:pPr>
      <w:spacing w:after="160" w:line="259" w:lineRule="auto"/>
      <w:ind w:left="720"/>
      <w:contextualSpacing/>
    </w:pPr>
  </w:style>
  <w:style w:type="table" w:styleId="GridTable4-Accent4">
    <w:name w:val="Grid Table 4 Accent 4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EE"/>
    <w:rPr>
      <w:rFonts w:ascii="Segoe UI" w:hAnsi="Segoe UI" w:cs="Segoe UI"/>
      <w:sz w:val="18"/>
      <w:szCs w:val="18"/>
    </w:rPr>
  </w:style>
  <w:style w:type="table" w:styleId="ListTable4-Accent1">
    <w:name w:val="List Table 4 Accent 1"/>
    <w:basedOn w:val="TableNormal"/>
    <w:uiPriority w:val="49"/>
    <w:rsid w:val="00291B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91B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91BE1"/>
  </w:style>
  <w:style w:type="table" w:styleId="GridTable4-Accent2">
    <w:name w:val="Grid Table 4 Accent 2"/>
    <w:basedOn w:val="TableNormal"/>
    <w:uiPriority w:val="49"/>
    <w:rsid w:val="0066638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6638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0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unding Application Document" ma:contentTypeID="0x01010029C565FAE49E3149B7D45624384AAECF005DAE334A04394D4795F8DD45712B454C" ma:contentTypeVersion="11" ma:contentTypeDescription="Document related to a funding application - LEA Doc, Related Doc, Resource Library Doc" ma:contentTypeScope="" ma:versionID="e008eb986a8636fec615acadac1397de">
  <xsd:schema xmlns:xsd="http://www.w3.org/2001/XMLSchema" xmlns:xs="http://www.w3.org/2001/XMLSchema" xmlns:p="http://schemas.microsoft.com/office/2006/metadata/properties" xmlns:ns2="210d1fbf-1d30-464e-9c2a-caeb7d41104f" xmlns:ns3="e1a6e34e-280d-4c8a-abde-4a28b2baef8b" xmlns:ns4="009d1316-7e7a-4282-bb0b-22dd96d30a19" targetNamespace="http://schemas.microsoft.com/office/2006/metadata/properties" ma:root="true" ma:fieldsID="af80eecb140d375d334f372c67532f72" ns2:_="" ns3:_="" ns4:_="">
    <xsd:import namespace="210d1fbf-1d30-464e-9c2a-caeb7d41104f"/>
    <xsd:import namespace="e1a6e34e-280d-4c8a-abde-4a28b2baef8b"/>
    <xsd:import namespace="009d1316-7e7a-4282-bb0b-22dd96d30a19"/>
    <xsd:element name="properties">
      <xsd:complexType>
        <xsd:sequence>
          <xsd:element name="documentManagement">
            <xsd:complexType>
              <xsd:all>
                <xsd:element ref="ns2:GME_x0020_Document_x0020_Type"/>
                <xsd:element ref="ns2:Is_x0020_Document_x0020_Required_x0020_to_x0020_be_x0020_Completed_x003f_" minOccurs="0"/>
                <xsd:element ref="ns3:Document_x0020_Grant_x0020_Relation"/>
                <xsd:element ref="ns3:Document_x0020_Grant_x0020_Relation_x003a_Funding_x0020_Application" minOccurs="0"/>
                <xsd:element ref="ns3:Fiscal_x0020_Year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1fbf-1d30-464e-9c2a-caeb7d41104f" elementFormDefault="qualified">
    <xsd:import namespace="http://schemas.microsoft.com/office/2006/documentManagement/types"/>
    <xsd:import namespace="http://schemas.microsoft.com/office/infopath/2007/PartnerControls"/>
    <xsd:element name="GME_x0020_Document_x0020_Type" ma:index="8" ma:displayName="GME Document Type" ma:description="What GME type of document is this?" ma:format="Dropdown" ma:internalName="GME_x0020_Document_x0020_Type" ma:readOnly="false">
      <xsd:simpleType>
        <xsd:restriction base="dms:Choice">
          <xsd:enumeration value="Fund Alert (Grant Specific)"/>
          <xsd:enumeration value="Related Document (Funding Application Specific)"/>
          <xsd:enumeration value="LEA Document Library"/>
          <xsd:enumeration value="GME Resource Library (Document Library)"/>
        </xsd:restriction>
      </xsd:simpleType>
    </xsd:element>
    <xsd:element name="Is_x0020_Document_x0020_Required_x0020_to_x0020_be_x0020_Completed_x003f_" ma:index="9" nillable="true" ma:displayName="Check if document is REQUIRED" ma:default="0" ma:description="Is the LEA required to complete this document?  Only relates to LEA Document Library and Related Documents (Funding Applications)" ma:internalName="Is_x0020_Document_x0020_Required_x0020_to_x0020_be_x0020_Completed_x003F_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e34e-280d-4c8a-abde-4a28b2baef8b" elementFormDefault="qualified">
    <xsd:import namespace="http://schemas.microsoft.com/office/2006/documentManagement/types"/>
    <xsd:import namespace="http://schemas.microsoft.com/office/infopath/2007/PartnerControls"/>
    <xsd:element name="Document_x0020_Grant_x0020_Relation" ma:index="10" ma:displayName="Grant Relation" ma:description="What Grant is this related to?" ma:list="{43f65b5b-7102-4be3-9a58-6b5b7e02f023}" ma:internalName="Document_x0020_Grant_x0020_Relation" ma:readOnly="false" ma:showField="Title">
      <xsd:simpleType>
        <xsd:restriction base="dms:Lookup"/>
      </xsd:simpleType>
    </xsd:element>
    <xsd:element name="Document_x0020_Grant_x0020_Relation_x003a_Funding_x0020_Application" ma:index="11" nillable="true" ma:displayName="Document Grant Relation:Funding Application" ma:list="{43f65b5b-7102-4be3-9a58-6b5b7e02f023}" ma:internalName="Document_x0020_Grant_x0020_Relation_x003a_Funding_x0020_Application" ma:readOnly="true" ma:showField="Funding_x0020_Application" ma:web="210d1fbf-1d30-464e-9c2a-caeb7d41104f">
      <xsd:simpleType>
        <xsd:restriction base="dms:Lookup"/>
      </xsd:simpleType>
    </xsd:element>
    <xsd:element name="Fiscal_x0020_Year" ma:index="12" ma:displayName="Fiscal Year" ma:default="2019" ma:description="Year of Grant" ma:internalName="Fiscal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d1316-7e7a-4282-bb0b-22dd96d30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Document_x0020_Required_x0020_to_x0020_be_x0020_Completed_x003f_ xmlns="210d1fbf-1d30-464e-9c2a-caeb7d41104f">false</Is_x0020_Document_x0020_Required_x0020_to_x0020_be_x0020_Completed_x003f_>
    <GME_x0020_Document_x0020_Type xmlns="210d1fbf-1d30-464e-9c2a-caeb7d41104f">GME Resource Library (Document Library)</GME_x0020_Document_x0020_Type>
    <Fiscal_x0020_Year xmlns="e1a6e34e-280d-4c8a-abde-4a28b2baef8b">2020</Fiscal_x0020_Year>
    <Document_x0020_Grant_x0020_Relation xmlns="e1a6e34e-280d-4c8a-abde-4a28b2baef8b">75</Document_x0020_Grant_x0020_Relation>
  </documentManagement>
</p:properties>
</file>

<file path=customXml/itemProps1.xml><?xml version="1.0" encoding="utf-8"?>
<ds:datastoreItem xmlns:ds="http://schemas.openxmlformats.org/officeDocument/2006/customXml" ds:itemID="{8E0FCFF8-65DE-458E-A661-314B84497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8F21C-296C-40B0-A67B-4B20B5309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d1fbf-1d30-464e-9c2a-caeb7d41104f"/>
    <ds:schemaRef ds:uri="e1a6e34e-280d-4c8a-abde-4a28b2baef8b"/>
    <ds:schemaRef ds:uri="009d1316-7e7a-4282-bb0b-22dd96d30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9CD36-FEF5-4711-8CBA-379EC62B0E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73BE28-F440-4804-B1F6-86D62C072E76}">
  <ds:schemaRefs>
    <ds:schemaRef ds:uri="009d1316-7e7a-4282-bb0b-22dd96d30a19"/>
    <ds:schemaRef ds:uri="e1a6e34e-280d-4c8a-abde-4a28b2baef8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210d1fbf-1d30-464e-9c2a-caeb7d4110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Irvin, Samuel</cp:lastModifiedBy>
  <cp:revision>2</cp:revision>
  <cp:lastPrinted>2018-01-03T21:46:00Z</cp:lastPrinted>
  <dcterms:created xsi:type="dcterms:W3CDTF">2019-02-22T19:08:00Z</dcterms:created>
  <dcterms:modified xsi:type="dcterms:W3CDTF">2019-02-22T19:08:00Z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0x01010029C565FAE49E3149B7D45624384AAECF005DAE334A04394D4795F8DD45712B454C</vt:lpwstr>
  </property>
</Properties>
</file>